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265845403" w:displacedByCustomXml="next"/>
    <w:bookmarkStart w:id="1" w:name="_Toc173559790" w:displacedByCustomXml="next"/>
    <w:bookmarkStart w:id="2" w:name="_Toc173553202" w:displacedByCustomXml="next"/>
    <w:sdt>
      <w:sdtPr>
        <w:id w:val="154891569"/>
        <w:docPartObj>
          <w:docPartGallery w:val="Cover Pages"/>
          <w:docPartUnique/>
        </w:docPartObj>
      </w:sdtPr>
      <w:sdtEndPr>
        <w:rPr>
          <w:b/>
          <w:sz w:val="24"/>
          <w:szCs w:val="24"/>
        </w:rPr>
      </w:sdtEndPr>
      <w:sdtContent>
        <w:p w:rsidR="00034AFB" w:rsidRDefault="00034AFB" w:rsidP="00034AFB">
          <w:pPr>
            <w:jc w:val="center"/>
            <w:rPr>
              <w:sz w:val="56"/>
              <w:szCs w:val="56"/>
            </w:rPr>
          </w:pPr>
          <w:r w:rsidRPr="00034AFB">
            <w:rPr>
              <w:sz w:val="56"/>
              <w:szCs w:val="56"/>
            </w:rPr>
            <w:t>ŠKOLNÍ VZDĚLÁVACÍ PROGRAΜ PRO PŘÍPRAVNOU TŘÍDU ZÁKLADNÍ ŠKOLY</w:t>
          </w:r>
          <w:r w:rsidR="00155177">
            <w:rPr>
              <w:sz w:val="56"/>
              <w:szCs w:val="56"/>
            </w:rPr>
            <w:t xml:space="preserve"> A MATEŘSKÉ ŠKOLY</w:t>
          </w:r>
          <w:r w:rsidRPr="00034AFB">
            <w:rPr>
              <w:sz w:val="56"/>
              <w:szCs w:val="56"/>
            </w:rPr>
            <w:t xml:space="preserve"> ZLONICE</w:t>
          </w:r>
        </w:p>
        <w:p w:rsidR="00034AFB" w:rsidRDefault="00034AFB" w:rsidP="00034AFB">
          <w:pPr>
            <w:jc w:val="center"/>
            <w:rPr>
              <w:sz w:val="56"/>
              <w:szCs w:val="56"/>
            </w:rPr>
          </w:pPr>
        </w:p>
        <w:p w:rsidR="009A0A28" w:rsidRPr="00CF321C" w:rsidRDefault="00C26831" w:rsidP="00034AFB">
          <w:pPr>
            <w:jc w:val="center"/>
            <w:rPr>
              <w:b/>
              <w:caps/>
              <w:sz w:val="56"/>
              <w:szCs w:val="5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CF321C">
            <w:rPr>
              <w:b/>
              <w:caps/>
              <w:sz w:val="56"/>
              <w:szCs w:val="5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S</w:t>
          </w:r>
          <w:r w:rsidR="00034AFB" w:rsidRPr="00CF321C">
            <w:rPr>
              <w:b/>
              <w:caps/>
              <w:sz w:val="56"/>
              <w:szCs w:val="5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</w:t>
          </w:r>
          <w:r w:rsidRPr="00CF321C">
            <w:rPr>
              <w:b/>
              <w:caps/>
              <w:sz w:val="56"/>
              <w:szCs w:val="5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>KAmARÁDY</w:t>
          </w:r>
          <w:r w:rsidR="00034AFB" w:rsidRPr="00CF321C">
            <w:rPr>
              <w:b/>
              <w:caps/>
              <w:sz w:val="56"/>
              <w:szCs w:val="5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textOutline w14:w="4495" w14:cap="flat" w14:cmpd="sng" w14:algn="ctr">
                <w14:solidFill>
                  <w14:schemeClr w14:val="accent4">
                    <w14:shade w14:val="50000"/>
                    <w14:satMod w14:val="120000"/>
                  </w14:schemeClr>
                </w14:solidFill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4">
                        <w14:shade w14:val="20000"/>
                        <w14:satMod w14:val="245000"/>
                      </w14:schemeClr>
                    </w14:gs>
                    <w14:gs w14:pos="43000">
                      <w14:schemeClr w14:val="accent4">
                        <w14:satMod w14:val="255000"/>
                      </w14:schemeClr>
                    </w14:gs>
                    <w14:gs w14:pos="48000">
                      <w14:schemeClr w14:val="accent4">
                        <w14:shade w14:val="85000"/>
                        <w14:satMod w14:val="255000"/>
                      </w14:schemeClr>
                    </w14:gs>
                    <w14:gs w14:pos="100000">
                      <w14:schemeClr w14:val="accent4">
                        <w14:shade w14:val="20000"/>
                        <w14:satMod w14:val="245000"/>
                      </w14:schemeClr>
                    </w14:gs>
                  </w14:gsLst>
                  <w14:lin w14:ang="5400000" w14:scaled="0"/>
                </w14:gradFill>
              </w14:textFill>
            </w:rPr>
            <w:t xml:space="preserve"> DO ŠKOLY</w:t>
          </w:r>
        </w:p>
        <w:p w:rsidR="0037616E" w:rsidRDefault="00CF321C">
          <w:pPr>
            <w:spacing w:after="200" w:line="276" w:lineRule="auto"/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1" locked="0" layoutInCell="1" allowOverlap="1" wp14:anchorId="4A8ED576" wp14:editId="649FEC8D">
                <wp:simplePos x="0" y="0"/>
                <wp:positionH relativeFrom="column">
                  <wp:posOffset>2491740</wp:posOffset>
                </wp:positionH>
                <wp:positionV relativeFrom="paragraph">
                  <wp:posOffset>302895</wp:posOffset>
                </wp:positionV>
                <wp:extent cx="3848100" cy="3401060"/>
                <wp:effectExtent l="323850" t="323850" r="323850" b="33274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kola.JP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8100" cy="3401060"/>
                        </a:xfrm>
                        <a:prstGeom prst="round2DiagRect">
                          <a:avLst>
                            <a:gd name="adj1" fmla="val 16667"/>
                            <a:gd name="adj2" fmla="val 0"/>
                          </a:avLst>
                        </a:prstGeom>
                        <a:ln w="889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254000" algn="tl" rotWithShape="0">
                            <a:srgbClr val="000000">
                              <a:alpha val="43000"/>
                            </a:srgbClr>
                          </a:outerShdw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7616E">
            <w:rPr>
              <w:b/>
              <w:sz w:val="24"/>
              <w:szCs w:val="24"/>
            </w:rPr>
            <w:br w:type="page"/>
          </w:r>
        </w:p>
        <w:sdt>
          <w:sdtP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0"/>
              <w:szCs w:val="20"/>
            </w:rPr>
            <w:id w:val="-533189846"/>
            <w:docPartObj>
              <w:docPartGallery w:val="Table of Contents"/>
              <w:docPartUnique/>
            </w:docPartObj>
          </w:sdtPr>
          <w:sdtEndPr/>
          <w:sdtContent>
            <w:p w:rsidR="0037616E" w:rsidRDefault="0037616E">
              <w:pPr>
                <w:pStyle w:val="Nadpisobsahu"/>
              </w:pPr>
              <w:r>
                <w:t>Obsah</w:t>
              </w:r>
            </w:p>
            <w:p w:rsidR="00537923" w:rsidRDefault="0037616E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363830244" w:history="1">
                <w:r w:rsidR="00537923" w:rsidRPr="009A7054">
                  <w:rPr>
                    <w:rStyle w:val="Hypertextovodkaz"/>
                    <w:rFonts w:cs="Courier New"/>
                    <w:noProof/>
                  </w:rPr>
                  <w:t>I. IDENTIFIKAČNÍ ÚDAJE ŠKOLY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_Toc363830244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3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45" w:history="1">
                <w:r w:rsidR="00537923" w:rsidRPr="009A7054">
                  <w:rPr>
                    <w:rStyle w:val="Hypertextovodkaz"/>
                    <w:rFonts w:cs="Courier New"/>
                    <w:noProof/>
                  </w:rPr>
                  <w:t>II. CHARAKTERISTIKA PŘÍPRAVNÉ TŘÍDY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_Toc363830245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4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46" w:history="1">
                <w:r w:rsidR="00537923" w:rsidRPr="009A7054">
                  <w:rPr>
                    <w:rStyle w:val="Hypertextovodkaz"/>
                    <w:noProof/>
                  </w:rPr>
                  <w:t>III. ORGANIZACE VZDĚLÁVÁNÍ, ORGANIZACE DNE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_Toc363830246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5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47" w:history="1">
                <w:r w:rsidR="00537923" w:rsidRPr="009A7054">
                  <w:rPr>
                    <w:rStyle w:val="Hypertextovodkaz"/>
                    <w:noProof/>
                  </w:rPr>
                  <w:t>REŽIΜ DNE: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_Toc363830247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6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48" w:history="1">
                <w:r w:rsidR="00537923" w:rsidRPr="009A7054">
                  <w:rPr>
                    <w:rStyle w:val="Hypertextovodkaz"/>
                    <w:noProof/>
                  </w:rPr>
                  <w:t>IV. PODΜÍNKY VZDĚLÁVÁNÍ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_Toc363830248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6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49" w:history="1">
                <w:r w:rsidR="00537923" w:rsidRPr="009A7054">
                  <w:rPr>
                    <w:rStyle w:val="Hypertextovodkaz"/>
                    <w:noProof/>
                  </w:rPr>
                  <w:t>V. CHARAKTERISTIKA  ŠVP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_Toc363830249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7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0" w:history="1">
                <w:r w:rsidR="00537923" w:rsidRPr="009A7054">
                  <w:rPr>
                    <w:rStyle w:val="Hypertextovodkaz"/>
                    <w:noProof/>
                  </w:rPr>
                  <w:t>Formy a metody práce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_Toc363830250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7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1" w:history="1">
                <w:r w:rsidR="00537923" w:rsidRPr="009A7054">
                  <w:rPr>
                    <w:rStyle w:val="Hypertextovodkaz"/>
                    <w:noProof/>
                  </w:rPr>
                  <w:t xml:space="preserve">VI. </w:t>
                </w:r>
                <w:r w:rsidR="00537923" w:rsidRPr="009A7054">
                  <w:rPr>
                    <w:rStyle w:val="Hypertextovodkaz"/>
                    <w:caps/>
                    <w:noProof/>
                  </w:rPr>
                  <w:t>Výchovný a vzdělávací obsah přípravné třídy: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_Toc363830251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8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2" w:history="1">
                <w:r w:rsidR="00537923" w:rsidRPr="009A7054">
                  <w:rPr>
                    <w:rStyle w:val="Hypertextovodkaz"/>
                    <w:noProof/>
                  </w:rPr>
                  <w:t>Oblasti předškolního vzdělávání: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_Toc363830252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9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3" w:history="1">
                <w:r w:rsidR="00537923" w:rsidRPr="009A7054">
                  <w:rPr>
                    <w:rStyle w:val="Hypertextovodkaz"/>
                    <w:noProof/>
                  </w:rPr>
                  <w:t>Vzdělávací integrované bloky:  PODZIΜ, ZIΜA, JARO A LÉTO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_Toc363830253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11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4" w:history="1">
                <w:r w:rsidR="00537923" w:rsidRPr="009A7054">
                  <w:rPr>
                    <w:rStyle w:val="Hypertextovodkaz"/>
                    <w:noProof/>
                  </w:rPr>
                  <w:t>ROZVÍJENÉ KOMPETENCE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_Toc363830254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11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5" w:history="1">
                <w:r w:rsidR="00537923" w:rsidRPr="009A7054">
                  <w:rPr>
                    <w:rStyle w:val="Hypertextovodkaz"/>
                    <w:noProof/>
                  </w:rPr>
                  <w:t>Kompetence k učení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_Toc363830255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11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6" w:history="1">
                <w:r w:rsidR="00537923" w:rsidRPr="009A7054">
                  <w:rPr>
                    <w:rStyle w:val="Hypertextovodkaz"/>
                    <w:noProof/>
                  </w:rPr>
                  <w:t>Kompetence k řešení problémů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_Toc363830256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12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7" w:history="1">
                <w:r w:rsidR="00537923" w:rsidRPr="009A7054">
                  <w:rPr>
                    <w:rStyle w:val="Hypertextovodkaz"/>
                    <w:noProof/>
                  </w:rPr>
                  <w:t>Kompetence komunikativní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_Toc363830257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12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8" w:history="1">
                <w:r w:rsidR="00537923" w:rsidRPr="009A7054">
                  <w:rPr>
                    <w:rStyle w:val="Hypertextovodkaz"/>
                    <w:noProof/>
                  </w:rPr>
                  <w:t>Kompetence sociální a personální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_Toc363830258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12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59" w:history="1">
                <w:r w:rsidR="00537923" w:rsidRPr="009A7054">
                  <w:rPr>
                    <w:rStyle w:val="Hypertextovodkaz"/>
                    <w:noProof/>
                  </w:rPr>
                  <w:t>Kompetence občanské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_Toc363830259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13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0" w:history="1">
                <w:r w:rsidR="00537923" w:rsidRPr="009A7054">
                  <w:rPr>
                    <w:rStyle w:val="Hypertextovodkaz"/>
                    <w:caps/>
                    <w:noProof/>
                  </w:rPr>
                  <w:t>Tematický plán a hlavní cíle pro jednotlivé měsíce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_Toc363830260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13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10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1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ZÁŘÍ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 w:rsidRPr="009A7054">
                  <w:rPr>
                    <w:rStyle w:val="Hypertextovodkaz"/>
                    <w:noProof/>
                  </w:rPr>
                  <w:t xml:space="preserve">            TÉMA: My se školy nebojíme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_Toc363830261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13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32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2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ŘÍJEN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 w:rsidRPr="009A7054">
                  <w:rPr>
                    <w:rStyle w:val="Hypertextovodkaz"/>
                    <w:noProof/>
                  </w:rPr>
                  <w:t xml:space="preserve">       </w:t>
                </w:r>
                <w:r w:rsidR="00537923">
                  <w:rPr>
                    <w:rStyle w:val="Hypertextovodkaz"/>
                    <w:noProof/>
                  </w:rPr>
                  <w:t xml:space="preserve"> </w:t>
                </w:r>
                <w:r w:rsidR="00537923" w:rsidRPr="009A7054">
                  <w:rPr>
                    <w:rStyle w:val="Hypertextovodkaz"/>
                    <w:noProof/>
                  </w:rPr>
                  <w:t>TÉMA: Barvy podzimu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_Toc363830262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15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54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3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LISTOPAD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  <w:t xml:space="preserve"> </w:t>
                </w:r>
                <w:r w:rsidR="00537923" w:rsidRPr="009A7054">
                  <w:rPr>
                    <w:rStyle w:val="Hypertextovodkaz"/>
                    <w:noProof/>
                  </w:rPr>
                  <w:t xml:space="preserve">   TÉMA: Já a můj svět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_Toc363830263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17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54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4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PROSINEC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>
                  <w:rPr>
                    <w:rStyle w:val="Hypertextovodkaz"/>
                    <w:noProof/>
                  </w:rPr>
                  <w:t xml:space="preserve">    </w:t>
                </w:r>
                <w:r w:rsidR="00537923" w:rsidRPr="009A7054">
                  <w:rPr>
                    <w:rStyle w:val="Hypertextovodkaz"/>
                    <w:noProof/>
                  </w:rPr>
                  <w:t>TÉMA: Těšíme se na Vánoce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_Toc363830264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19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32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5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LEDEN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>
                  <w:rPr>
                    <w:rStyle w:val="Hypertextovodkaz"/>
                    <w:noProof/>
                  </w:rPr>
                  <w:t xml:space="preserve">        </w:t>
                </w:r>
                <w:r w:rsidR="00537923" w:rsidRPr="009A7054">
                  <w:rPr>
                    <w:rStyle w:val="Hypertextovodkaz"/>
                    <w:noProof/>
                  </w:rPr>
                  <w:t>TÉMA: Paní Zima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_Toc363830265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21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32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6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ÚNOR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 w:rsidRPr="009A7054">
                  <w:rPr>
                    <w:rStyle w:val="Hypertextovodkaz"/>
                    <w:noProof/>
                  </w:rPr>
                  <w:t xml:space="preserve">        TÉMA: Já a moji kamarádi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_Toc363830266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23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54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7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BŘEZEN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>
                  <w:rPr>
                    <w:rStyle w:val="Hypertextovodkaz"/>
                    <w:noProof/>
                  </w:rPr>
                  <w:t xml:space="preserve">    </w:t>
                </w:r>
                <w:r w:rsidR="00537923" w:rsidRPr="009A7054">
                  <w:rPr>
                    <w:rStyle w:val="Hypertextovodkaz"/>
                    <w:noProof/>
                  </w:rPr>
                  <w:t>TÉMA: Jaro u nás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_Toc363830267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25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32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8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DUBEN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 w:rsidRPr="009A7054">
                  <w:rPr>
                    <w:rStyle w:val="Hypertextovodkaz"/>
                    <w:noProof/>
                  </w:rPr>
                  <w:t xml:space="preserve">       </w:t>
                </w:r>
                <w:r w:rsidR="00537923">
                  <w:rPr>
                    <w:rStyle w:val="Hypertextovodkaz"/>
                    <w:noProof/>
                  </w:rPr>
                  <w:t xml:space="preserve">  </w:t>
                </w:r>
                <w:r w:rsidR="00537923" w:rsidRPr="009A7054">
                  <w:rPr>
                    <w:rStyle w:val="Hypertextovodkaz"/>
                    <w:noProof/>
                  </w:rPr>
                  <w:t>TÉMA: Svět zvířat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_Toc363830268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27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54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69" w:history="1">
                <w:r w:rsidR="00537923" w:rsidRPr="009A7054">
                  <w:rPr>
                    <w:rStyle w:val="Hypertextovodkaz"/>
                    <w:rFonts w:asciiTheme="majorHAnsi" w:hAnsiTheme="majorHAnsi"/>
                    <w:noProof/>
                  </w:rPr>
                  <w:t>KVĚTEN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 w:rsidRPr="009A7054">
                  <w:rPr>
                    <w:rStyle w:val="Hypertextovodkaz"/>
                    <w:noProof/>
                  </w:rPr>
                  <w:t xml:space="preserve">    </w:t>
                </w:r>
                <w:r w:rsidR="00537923">
                  <w:rPr>
                    <w:rStyle w:val="Hypertextovodkaz"/>
                    <w:noProof/>
                  </w:rPr>
                  <w:t xml:space="preserve"> </w:t>
                </w:r>
                <w:r w:rsidR="00537923" w:rsidRPr="009A7054">
                  <w:rPr>
                    <w:rStyle w:val="Hypertextovodkaz"/>
                    <w:noProof/>
                  </w:rPr>
                  <w:t>TÉMA: Svět rostlin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_Toc363830269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29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left" w:pos="1540"/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70" w:history="1">
                <w:r w:rsidR="00537923" w:rsidRPr="009A7054">
                  <w:rPr>
                    <w:rStyle w:val="Hypertextovodkaz"/>
                    <w:rFonts w:asciiTheme="majorHAnsi" w:hAnsiTheme="majorHAnsi" w:cstheme="minorHAnsi"/>
                    <w:noProof/>
                  </w:rPr>
                  <w:t>ČERVEN</w:t>
                </w:r>
                <w:r w:rsidR="00537923">
                  <w:rPr>
                    <w:rFonts w:asciiTheme="minorHAnsi" w:eastAsiaTheme="minorEastAsia" w:hAnsiTheme="minorHAnsi" w:cstheme="minorBidi"/>
                    <w:noProof/>
                    <w:sz w:val="22"/>
                    <w:szCs w:val="22"/>
                  </w:rPr>
                  <w:tab/>
                </w:r>
                <w:r w:rsidR="00537923" w:rsidRPr="009A7054">
                  <w:rPr>
                    <w:rStyle w:val="Hypertextovodkaz"/>
                    <w:noProof/>
                  </w:rPr>
                  <w:t xml:space="preserve">           TÉMA: Léto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_Toc363830270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31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3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71" w:history="1">
                <w:r w:rsidR="00537923" w:rsidRPr="009A7054">
                  <w:rPr>
                    <w:rStyle w:val="Hypertextovodkaz"/>
                    <w:noProof/>
                  </w:rPr>
                  <w:t>ROZVOJ ČINNOSTÍ A OKRUH ZNALOSTÍ, K NIMŽ BY ΜĚLO DÍTĚ DOSPĚT NA KONCI PŘÍPRAVNÉ TŘÍDY: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_Toc363830271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33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537923" w:rsidRDefault="00173B40">
              <w:pPr>
                <w:pStyle w:val="Obsah2"/>
                <w:tabs>
                  <w:tab w:val="right" w:leader="dot" w:pos="13994"/>
                </w:tabs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</w:pPr>
              <w:hyperlink w:anchor="_Toc363830272" w:history="1">
                <w:r w:rsidR="00537923" w:rsidRPr="009A7054">
                  <w:rPr>
                    <w:rStyle w:val="Hypertextovodkaz"/>
                    <w:noProof/>
                  </w:rPr>
                  <w:t>VII. EVALUACE</w:t>
                </w:r>
                <w:r w:rsidR="00537923">
                  <w:rPr>
                    <w:noProof/>
                    <w:webHidden/>
                  </w:rPr>
                  <w:tab/>
                </w:r>
                <w:r w:rsidR="00537923">
                  <w:rPr>
                    <w:noProof/>
                    <w:webHidden/>
                  </w:rPr>
                  <w:fldChar w:fldCharType="begin"/>
                </w:r>
                <w:r w:rsidR="00537923">
                  <w:rPr>
                    <w:noProof/>
                    <w:webHidden/>
                  </w:rPr>
                  <w:instrText xml:space="preserve"> PAGEREF _Toc363830272 \h </w:instrText>
                </w:r>
                <w:r w:rsidR="00537923">
                  <w:rPr>
                    <w:noProof/>
                    <w:webHidden/>
                  </w:rPr>
                </w:r>
                <w:r w:rsidR="00537923">
                  <w:rPr>
                    <w:noProof/>
                    <w:webHidden/>
                  </w:rPr>
                  <w:fldChar w:fldCharType="separate"/>
                </w:r>
                <w:r w:rsidR="009A1A68">
                  <w:rPr>
                    <w:noProof/>
                    <w:webHidden/>
                  </w:rPr>
                  <w:t>37</w:t>
                </w:r>
                <w:r w:rsidR="00537923">
                  <w:rPr>
                    <w:noProof/>
                    <w:webHidden/>
                  </w:rPr>
                  <w:fldChar w:fldCharType="end"/>
                </w:r>
              </w:hyperlink>
            </w:p>
            <w:p w:rsidR="0037616E" w:rsidRDefault="0037616E">
              <w:r>
                <w:rPr>
                  <w:b/>
                  <w:bCs/>
                </w:rPr>
                <w:fldChar w:fldCharType="end"/>
              </w:r>
            </w:p>
          </w:sdtContent>
        </w:sdt>
        <w:p w:rsidR="00764DA1" w:rsidRDefault="00764DA1" w:rsidP="0037616E">
          <w:pPr>
            <w:rPr>
              <w:bCs/>
              <w:sz w:val="24"/>
              <w:szCs w:val="24"/>
            </w:rPr>
          </w:pPr>
          <w:r>
            <w:rPr>
              <w:b/>
              <w:sz w:val="24"/>
              <w:szCs w:val="24"/>
            </w:rPr>
            <w:br w:type="page"/>
          </w:r>
        </w:p>
      </w:sdtContent>
    </w:sdt>
    <w:p w:rsidR="0069776E" w:rsidRPr="007B0B6C" w:rsidRDefault="0069776E" w:rsidP="0069776E">
      <w:pPr>
        <w:pStyle w:val="Nadpis2"/>
        <w:rPr>
          <w:rFonts w:cs="Courier New"/>
          <w:szCs w:val="28"/>
        </w:rPr>
      </w:pPr>
      <w:bookmarkStart w:id="3" w:name="_Toc363830244"/>
      <w:r w:rsidRPr="007B0B6C">
        <w:rPr>
          <w:rFonts w:cs="Courier New"/>
          <w:szCs w:val="28"/>
        </w:rPr>
        <w:lastRenderedPageBreak/>
        <w:t xml:space="preserve">I. </w:t>
      </w:r>
      <w:bookmarkEnd w:id="2"/>
      <w:bookmarkEnd w:id="1"/>
      <w:bookmarkEnd w:id="0"/>
      <w:r w:rsidRPr="007B0B6C">
        <w:rPr>
          <w:rFonts w:cs="Courier New"/>
          <w:szCs w:val="28"/>
        </w:rPr>
        <w:t>IDENTIFIKAČNÍ ÚDAJE ŠKOLY</w:t>
      </w:r>
      <w:bookmarkEnd w:id="3"/>
    </w:p>
    <w:p w:rsidR="0069776E" w:rsidRPr="0069776E" w:rsidRDefault="0069776E" w:rsidP="0069776E"/>
    <w:p w:rsidR="0069776E" w:rsidRPr="0069776E" w:rsidRDefault="0069776E" w:rsidP="0069776E">
      <w:pPr>
        <w:rPr>
          <w:rFonts w:eastAsia="Arial Unicode M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11219"/>
      </w:tblGrid>
      <w:tr w:rsidR="0069776E" w:rsidTr="00A00184">
        <w:tc>
          <w:tcPr>
            <w:tcW w:w="3402" w:type="dxa"/>
            <w:shd w:val="clear" w:color="auto" w:fill="FFFFFF"/>
          </w:tcPr>
          <w:p w:rsidR="0069776E" w:rsidRDefault="0069776E" w:rsidP="00A00184">
            <w:pPr>
              <w:pStyle w:val="xl24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 školy</w:t>
            </w:r>
          </w:p>
        </w:tc>
        <w:tc>
          <w:tcPr>
            <w:tcW w:w="11219" w:type="dxa"/>
            <w:shd w:val="clear" w:color="auto" w:fill="FFFFFF"/>
          </w:tcPr>
          <w:p w:rsidR="0069776E" w:rsidRDefault="0069776E" w:rsidP="00A00184">
            <w:pPr>
              <w:pStyle w:val="xl24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Základní škola</w:t>
            </w:r>
            <w:r w:rsidR="00B456AA">
              <w:rPr>
                <w:rFonts w:ascii="Times New Roman" w:hAnsi="Times New Roman"/>
              </w:rPr>
              <w:t xml:space="preserve"> a Mateřská škola</w:t>
            </w:r>
            <w:r>
              <w:rPr>
                <w:rFonts w:ascii="Times New Roman" w:hAnsi="Times New Roman"/>
              </w:rPr>
              <w:t xml:space="preserve"> Zlonice, okres Kladno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Adresa školy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Komenského 305, Zlonice, 273 71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70 98 97 11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Bankovní spojení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 xml:space="preserve">0390 818 309/0800                                                        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11219" w:type="dxa"/>
          </w:tcPr>
          <w:p w:rsidR="0069776E" w:rsidRDefault="0069776E" w:rsidP="00A00184">
            <w:pPr>
              <w:pStyle w:val="Zpat"/>
              <w:tabs>
                <w:tab w:val="clear" w:pos="4536"/>
                <w:tab w:val="clear" w:pos="9072"/>
              </w:tabs>
              <w:rPr>
                <w:sz w:val="24"/>
              </w:rPr>
            </w:pPr>
            <w:r>
              <w:rPr>
                <w:sz w:val="24"/>
              </w:rPr>
              <w:t>CZ 70 98 97 11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Telefon/fax</w:t>
            </w:r>
          </w:p>
        </w:tc>
        <w:tc>
          <w:tcPr>
            <w:tcW w:w="11219" w:type="dxa"/>
          </w:tcPr>
          <w:p w:rsidR="0069776E" w:rsidRDefault="0069776E" w:rsidP="00A00184">
            <w:pPr>
              <w:pStyle w:val="xl24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312 592 157, 312 591 108, </w:t>
            </w:r>
            <w:proofErr w:type="gramStart"/>
            <w:r>
              <w:rPr>
                <w:rFonts w:ascii="Times New Roman" w:hAnsi="Times New Roman"/>
              </w:rPr>
              <w:t>fax  312 591 108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11219" w:type="dxa"/>
          </w:tcPr>
          <w:p w:rsidR="0069776E" w:rsidRDefault="00173B40" w:rsidP="00A00184">
            <w:pPr>
              <w:rPr>
                <w:sz w:val="24"/>
              </w:rPr>
            </w:pPr>
            <w:hyperlink r:id="rId10" w:history="1">
              <w:r w:rsidR="0069776E">
                <w:rPr>
                  <w:rStyle w:val="Hypertextovodkaz"/>
                  <w:rFonts w:eastAsiaTheme="majorEastAsia"/>
                  <w:color w:val="auto"/>
                  <w:sz w:val="24"/>
                </w:rPr>
                <w:t>zs.zlonice@seznam.cz</w:t>
              </w:r>
            </w:hyperlink>
            <w:r w:rsidR="0069776E">
              <w:rPr>
                <w:sz w:val="24"/>
              </w:rPr>
              <w:t xml:space="preserve">                                               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Adresa internetové stránky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www.zszlonice.cz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Právní forma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příspěvková organizace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Zařazení do sítě škol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27.</w:t>
            </w:r>
            <w:r w:rsidR="0053585B">
              <w:rPr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 w:rsidR="0053585B">
              <w:rPr>
                <w:sz w:val="24"/>
              </w:rPr>
              <w:t xml:space="preserve"> </w:t>
            </w:r>
            <w:r>
              <w:rPr>
                <w:sz w:val="24"/>
              </w:rPr>
              <w:t>1996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Název zřizovatele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Obec Zlonice, Pod Lipami 29, 273 71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Telefon/fax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312 591 101/</w:t>
            </w:r>
            <w:r>
              <w:t xml:space="preserve"> </w:t>
            </w:r>
            <w:r>
              <w:rPr>
                <w:rStyle w:val="Siln"/>
                <w:b w:val="0"/>
                <w:sz w:val="24"/>
              </w:rPr>
              <w:t>312 591 615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11219" w:type="dxa"/>
          </w:tcPr>
          <w:p w:rsidR="0069776E" w:rsidRDefault="00173B40" w:rsidP="00A00184">
            <w:pPr>
              <w:rPr>
                <w:color w:val="000000"/>
                <w:sz w:val="24"/>
              </w:rPr>
            </w:pPr>
            <w:hyperlink r:id="rId11" w:history="1">
              <w:r w:rsidR="0069776E">
                <w:rPr>
                  <w:rStyle w:val="Hypertextovodkaz"/>
                  <w:rFonts w:eastAsiaTheme="majorEastAsia"/>
                  <w:color w:val="000000"/>
                  <w:sz w:val="24"/>
                </w:rPr>
                <w:t>o.zlonice@email.cz</w:t>
              </w:r>
            </w:hyperlink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pStyle w:val="xl24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Součásti školy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základní škola,</w:t>
            </w:r>
            <w:r w:rsidR="00155177">
              <w:rPr>
                <w:sz w:val="24"/>
              </w:rPr>
              <w:t xml:space="preserve"> mateřská škola,</w:t>
            </w:r>
            <w:r>
              <w:rPr>
                <w:sz w:val="24"/>
              </w:rPr>
              <w:t xml:space="preserve"> školní družina, školní jídelna</w:t>
            </w:r>
          </w:p>
        </w:tc>
      </w:tr>
      <w:tr w:rsidR="0069776E" w:rsidTr="00A00184"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 xml:space="preserve">IZO ředitelství 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102 102 716</w:t>
            </w:r>
          </w:p>
        </w:tc>
      </w:tr>
      <w:tr w:rsidR="0069776E" w:rsidTr="00B456AA">
        <w:trPr>
          <w:trHeight w:val="1185"/>
        </w:trPr>
        <w:tc>
          <w:tcPr>
            <w:tcW w:w="3402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Vedoucí a hospodářští pracovníci</w:t>
            </w:r>
          </w:p>
        </w:tc>
        <w:tc>
          <w:tcPr>
            <w:tcW w:w="11219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Mgr. Jan Tůma, ředitel školy</w:t>
            </w:r>
          </w:p>
          <w:p w:rsidR="0069776E" w:rsidRPr="00D3017F" w:rsidRDefault="0069776E" w:rsidP="00A00184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 xml:space="preserve">Mgr. Jana Linhartová, zástupkyně </w:t>
            </w:r>
            <w:r w:rsidR="00387F8C" w:rsidRPr="00DE1ADE">
              <w:rPr>
                <w:sz w:val="24"/>
              </w:rPr>
              <w:t>ředitele</w:t>
            </w:r>
            <w:r>
              <w:rPr>
                <w:sz w:val="24"/>
              </w:rPr>
              <w:t>, koordinátorka ŠVP</w:t>
            </w:r>
            <w:r w:rsidR="00D3017F">
              <w:rPr>
                <w:sz w:val="24"/>
              </w:rPr>
              <w:t xml:space="preserve">    </w:t>
            </w:r>
          </w:p>
          <w:p w:rsidR="0069776E" w:rsidRDefault="00B456AA" w:rsidP="00A00184">
            <w:pPr>
              <w:rPr>
                <w:sz w:val="24"/>
              </w:rPr>
            </w:pPr>
            <w:r>
              <w:rPr>
                <w:sz w:val="24"/>
              </w:rPr>
              <w:t>Marcela Moravcová</w:t>
            </w:r>
            <w:r w:rsidR="0069776E">
              <w:rPr>
                <w:sz w:val="24"/>
              </w:rPr>
              <w:t>, vedoucí školní družiny</w:t>
            </w:r>
          </w:p>
          <w:p w:rsidR="0069776E" w:rsidRDefault="0069776E" w:rsidP="00A00184">
            <w:pPr>
              <w:rPr>
                <w:sz w:val="24"/>
              </w:rPr>
            </w:pPr>
          </w:p>
        </w:tc>
      </w:tr>
    </w:tbl>
    <w:p w:rsidR="0069776E" w:rsidRDefault="0069776E" w:rsidP="0069776E">
      <w:pPr>
        <w:rPr>
          <w:sz w:val="24"/>
        </w:rPr>
      </w:pPr>
      <w:r>
        <w:rPr>
          <w:sz w:val="24"/>
        </w:rPr>
        <w:t>§ 144 zákona č. 561/2004 Sb., školský zákon (Údaje v rejstříku škol a školských zařízení)</w:t>
      </w:r>
    </w:p>
    <w:p w:rsidR="0069776E" w:rsidRPr="00387F8C" w:rsidRDefault="0069776E" w:rsidP="0069776E">
      <w:pPr>
        <w:rPr>
          <w:strike/>
          <w:sz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98"/>
        <w:gridCol w:w="9961"/>
      </w:tblGrid>
      <w:tr w:rsidR="0069776E" w:rsidTr="00A00184">
        <w:tc>
          <w:tcPr>
            <w:tcW w:w="4498" w:type="dxa"/>
            <w:shd w:val="clear" w:color="auto" w:fill="FFFFFF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součásti školy</w:t>
            </w:r>
          </w:p>
        </w:tc>
        <w:tc>
          <w:tcPr>
            <w:tcW w:w="9961" w:type="dxa"/>
            <w:shd w:val="clear" w:color="auto" w:fill="FFFFFF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kapacita</w:t>
            </w:r>
          </w:p>
        </w:tc>
      </w:tr>
      <w:tr w:rsidR="0069776E" w:rsidTr="00A00184">
        <w:tc>
          <w:tcPr>
            <w:tcW w:w="4498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Základní škola</w:t>
            </w:r>
          </w:p>
        </w:tc>
        <w:tc>
          <w:tcPr>
            <w:tcW w:w="9961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  <w:tr w:rsidR="0069776E" w:rsidTr="00A00184">
        <w:tc>
          <w:tcPr>
            <w:tcW w:w="4498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Školní družina</w:t>
            </w:r>
          </w:p>
        </w:tc>
        <w:tc>
          <w:tcPr>
            <w:tcW w:w="9961" w:type="dxa"/>
          </w:tcPr>
          <w:p w:rsidR="0069776E" w:rsidRDefault="00155177" w:rsidP="00A00184">
            <w:pPr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69776E" w:rsidTr="00A00184">
        <w:tc>
          <w:tcPr>
            <w:tcW w:w="4498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Školní jídelna ZŠ</w:t>
            </w:r>
          </w:p>
        </w:tc>
        <w:tc>
          <w:tcPr>
            <w:tcW w:w="9961" w:type="dxa"/>
          </w:tcPr>
          <w:p w:rsidR="0069776E" w:rsidRDefault="0069776E" w:rsidP="00A00184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</w:tr>
    </w:tbl>
    <w:p w:rsidR="0069776E" w:rsidRDefault="0069776E" w:rsidP="0069776E">
      <w:pPr>
        <w:rPr>
          <w:sz w:val="24"/>
        </w:rPr>
      </w:pPr>
    </w:p>
    <w:p w:rsidR="0069776E" w:rsidRDefault="0069776E" w:rsidP="0069776E">
      <w:pPr>
        <w:rPr>
          <w:sz w:val="24"/>
        </w:rPr>
      </w:pPr>
      <w:r>
        <w:rPr>
          <w:sz w:val="24"/>
        </w:rPr>
        <w:t>§ 144 zákona č. 561/2004 Sb., školský zákon (Údaje v rejstříku škol a školských zařízení)</w:t>
      </w:r>
    </w:p>
    <w:p w:rsidR="0054519F" w:rsidRDefault="0053585B" w:rsidP="0069776E">
      <w:pPr>
        <w:rPr>
          <w:color w:val="000000"/>
          <w:sz w:val="24"/>
        </w:rPr>
      </w:pPr>
      <w:r>
        <w:rPr>
          <w:sz w:val="24"/>
        </w:rPr>
        <w:t xml:space="preserve">Platnost dokumentu </w:t>
      </w:r>
      <w:proofErr w:type="gramStart"/>
      <w:r>
        <w:rPr>
          <w:sz w:val="24"/>
        </w:rPr>
        <w:t>od</w:t>
      </w:r>
      <w:proofErr w:type="gramEnd"/>
      <w:r w:rsidR="0069776E">
        <w:rPr>
          <w:sz w:val="24"/>
        </w:rPr>
        <w:t>: 01</w:t>
      </w:r>
      <w:r>
        <w:rPr>
          <w:sz w:val="24"/>
        </w:rPr>
        <w:t>.</w:t>
      </w:r>
      <w:r w:rsidR="00CA1293">
        <w:rPr>
          <w:sz w:val="24"/>
        </w:rPr>
        <w:t xml:space="preserve"> 09. </w:t>
      </w:r>
      <w:proofErr w:type="gramStart"/>
      <w:r w:rsidR="00CA1293">
        <w:rPr>
          <w:sz w:val="24"/>
        </w:rPr>
        <w:t>2025</w:t>
      </w:r>
      <w:r w:rsidR="0069776E">
        <w:rPr>
          <w:sz w:val="24"/>
        </w:rPr>
        <w:t xml:space="preserve">                                   </w:t>
      </w:r>
      <w:r w:rsidR="0069776E">
        <w:rPr>
          <w:color w:val="000000"/>
          <w:sz w:val="24"/>
        </w:rPr>
        <w:t>Podpis</w:t>
      </w:r>
      <w:proofErr w:type="gramEnd"/>
      <w:r w:rsidR="0069776E">
        <w:rPr>
          <w:color w:val="000000"/>
          <w:sz w:val="24"/>
        </w:rPr>
        <w:t xml:space="preserve"> ředitele školy:      </w:t>
      </w:r>
    </w:p>
    <w:p w:rsidR="0069776E" w:rsidRDefault="0069776E" w:rsidP="0069776E">
      <w:pPr>
        <w:rPr>
          <w:sz w:val="24"/>
        </w:rPr>
      </w:pPr>
      <w:r>
        <w:rPr>
          <w:color w:val="000000"/>
          <w:sz w:val="24"/>
        </w:rPr>
        <w:t xml:space="preserve">       </w:t>
      </w:r>
      <w:r>
        <w:rPr>
          <w:sz w:val="24"/>
        </w:rPr>
        <w:t xml:space="preserve">                                                                </w:t>
      </w:r>
    </w:p>
    <w:p w:rsidR="0069776E" w:rsidRDefault="0069776E" w:rsidP="0069776E">
      <w:pPr>
        <w:rPr>
          <w:sz w:val="24"/>
        </w:rPr>
      </w:pPr>
    </w:p>
    <w:p w:rsidR="00F56B4C" w:rsidRPr="007B0B6C" w:rsidRDefault="00F56B4C" w:rsidP="00F56B4C">
      <w:pPr>
        <w:pStyle w:val="Nadpis2"/>
        <w:jc w:val="both"/>
        <w:rPr>
          <w:rFonts w:cs="Courier New"/>
          <w:szCs w:val="28"/>
        </w:rPr>
      </w:pPr>
      <w:bookmarkStart w:id="4" w:name="_Toc363830245"/>
      <w:r w:rsidRPr="007B0B6C">
        <w:rPr>
          <w:rFonts w:cs="Courier New"/>
          <w:szCs w:val="28"/>
        </w:rPr>
        <w:t xml:space="preserve">II. </w:t>
      </w:r>
      <w:r w:rsidRPr="009A0A28">
        <w:rPr>
          <w:rFonts w:cs="Courier New"/>
          <w:szCs w:val="28"/>
        </w:rPr>
        <w:t>CHARAKTE</w:t>
      </w:r>
      <w:r w:rsidR="007B0B6C" w:rsidRPr="009A0A28">
        <w:rPr>
          <w:rStyle w:val="Nadpis3Char1"/>
          <w:rFonts w:cs="Courier New"/>
          <w:b/>
          <w:sz w:val="28"/>
          <w:szCs w:val="28"/>
        </w:rPr>
        <w:t>R</w:t>
      </w:r>
      <w:r w:rsidRPr="009A0A28">
        <w:rPr>
          <w:rFonts w:cs="Courier New"/>
          <w:szCs w:val="28"/>
        </w:rPr>
        <w:t>ISTIKA PŘÍPRAVNÉ TŘÍDY</w:t>
      </w:r>
      <w:bookmarkEnd w:id="4"/>
    </w:p>
    <w:p w:rsidR="00F56B4C" w:rsidRPr="00F75B98" w:rsidRDefault="00F56B4C" w:rsidP="00F56B4C"/>
    <w:p w:rsidR="00F56B4C" w:rsidRPr="00AD4FEF" w:rsidRDefault="00F56B4C" w:rsidP="00E17C6D">
      <w:pPr>
        <w:pStyle w:val="Normlnweb"/>
        <w:jc w:val="both"/>
      </w:pPr>
      <w:r w:rsidRPr="00AD4FEF">
        <w:t xml:space="preserve">Přípravná třída při Základní škole </w:t>
      </w:r>
      <w:r w:rsidR="00B36D63">
        <w:t xml:space="preserve">a Mateřské škole </w:t>
      </w:r>
      <w:r w:rsidRPr="00AD4FEF">
        <w:t xml:space="preserve">Zlonice byla </w:t>
      </w:r>
      <w:r w:rsidR="00CA1293">
        <w:t xml:space="preserve">poprvé </w:t>
      </w:r>
      <w:r w:rsidRPr="00AD4FEF">
        <w:t xml:space="preserve">zřízena </w:t>
      </w:r>
      <w:r>
        <w:t>na základě § 47</w:t>
      </w:r>
      <w:r w:rsidR="00064B90">
        <w:t xml:space="preserve"> odst. 1 zákona č. 561/2004 Sb.</w:t>
      </w:r>
      <w:r>
        <w:t xml:space="preserve"> o předškolním, základním, středním, vyšším odborném a jiném vzdělávání (školský zákon), se souhlasem Odboru školstv</w:t>
      </w:r>
      <w:r w:rsidR="0053585B">
        <w:t>í, mládeže a sportu Krajského ú</w:t>
      </w:r>
      <w:r>
        <w:t xml:space="preserve">řadu Středočeského kraje od 1. 9. 2013. </w:t>
      </w:r>
    </w:p>
    <w:p w:rsidR="00E17C6D" w:rsidRDefault="004D58B6" w:rsidP="00E17C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Školní </w:t>
      </w:r>
      <w:r w:rsidR="00F56B4C" w:rsidRPr="00AD4FEF">
        <w:rPr>
          <w:sz w:val="24"/>
          <w:szCs w:val="24"/>
        </w:rPr>
        <w:t xml:space="preserve">vzdělávací </w:t>
      </w:r>
      <w:r>
        <w:rPr>
          <w:sz w:val="24"/>
          <w:szCs w:val="24"/>
        </w:rPr>
        <w:t>program v</w:t>
      </w:r>
      <w:r w:rsidR="00F56B4C" w:rsidRPr="00AD4FEF">
        <w:rPr>
          <w:sz w:val="24"/>
          <w:szCs w:val="24"/>
        </w:rPr>
        <w:t>y</w:t>
      </w:r>
      <w:r w:rsidR="00D3017F">
        <w:rPr>
          <w:sz w:val="24"/>
          <w:szCs w:val="24"/>
        </w:rPr>
        <w:t xml:space="preserve">chází z </w:t>
      </w:r>
      <w:r w:rsidR="00CC3AA8">
        <w:rPr>
          <w:sz w:val="24"/>
          <w:szCs w:val="24"/>
        </w:rPr>
        <w:t xml:space="preserve">RVP </w:t>
      </w:r>
      <w:r>
        <w:rPr>
          <w:sz w:val="24"/>
          <w:szCs w:val="24"/>
        </w:rPr>
        <w:t>PV. Podmínky vzdělávání přípravné třídy se slučují s</w:t>
      </w:r>
      <w:r w:rsidR="00EF4297">
        <w:rPr>
          <w:sz w:val="24"/>
          <w:szCs w:val="24"/>
        </w:rPr>
        <w:t> </w:t>
      </w:r>
      <w:r w:rsidR="00F56B4C" w:rsidRPr="00AD4FEF">
        <w:rPr>
          <w:sz w:val="24"/>
          <w:szCs w:val="24"/>
        </w:rPr>
        <w:t>podmínkami</w:t>
      </w:r>
      <w:r w:rsidR="00EF4297">
        <w:rPr>
          <w:sz w:val="24"/>
          <w:szCs w:val="24"/>
        </w:rPr>
        <w:t xml:space="preserve"> </w:t>
      </w:r>
      <w:r w:rsidR="0082050A">
        <w:rPr>
          <w:sz w:val="24"/>
          <w:szCs w:val="24"/>
        </w:rPr>
        <w:t xml:space="preserve">Základního vzdělávání a </w:t>
      </w:r>
      <w:r>
        <w:rPr>
          <w:sz w:val="24"/>
          <w:szCs w:val="24"/>
        </w:rPr>
        <w:t xml:space="preserve">ŠVP  základní školy a promyšleně směřují k naplnění klíčových </w:t>
      </w:r>
      <w:r w:rsidR="00F56B4C">
        <w:rPr>
          <w:sz w:val="24"/>
          <w:szCs w:val="24"/>
        </w:rPr>
        <w:t xml:space="preserve">kompetencí </w:t>
      </w:r>
      <w:r w:rsidR="00387F8C" w:rsidRPr="00382C9B">
        <w:rPr>
          <w:sz w:val="24"/>
          <w:szCs w:val="24"/>
        </w:rPr>
        <w:t>u předškolních</w:t>
      </w:r>
      <w:r w:rsidR="00387F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dětí. Předškolním </w:t>
      </w:r>
      <w:r w:rsidR="00F56B4C" w:rsidRPr="00AD4FEF">
        <w:rPr>
          <w:sz w:val="24"/>
          <w:szCs w:val="24"/>
        </w:rPr>
        <w:t>vzděláváním</w:t>
      </w:r>
      <w:r w:rsidR="00387F8C">
        <w:rPr>
          <w:sz w:val="24"/>
          <w:szCs w:val="24"/>
        </w:rPr>
        <w:t xml:space="preserve"> </w:t>
      </w:r>
      <w:r w:rsidR="00F56B4C" w:rsidRPr="00AD4FEF">
        <w:rPr>
          <w:sz w:val="24"/>
          <w:szCs w:val="24"/>
        </w:rPr>
        <w:t>vytváříme dobré předpoklad</w:t>
      </w:r>
      <w:r w:rsidR="00F56B4C">
        <w:rPr>
          <w:sz w:val="24"/>
          <w:szCs w:val="24"/>
        </w:rPr>
        <w:t xml:space="preserve">y pro </w:t>
      </w:r>
      <w:r>
        <w:rPr>
          <w:sz w:val="24"/>
          <w:szCs w:val="24"/>
        </w:rPr>
        <w:t xml:space="preserve">pokračování ve vzdělávání </w:t>
      </w:r>
      <w:r w:rsidR="00F56B4C" w:rsidRPr="00AD4FEF">
        <w:rPr>
          <w:sz w:val="24"/>
          <w:szCs w:val="24"/>
        </w:rPr>
        <w:t>a maximálně podporujeme individuální rozvoj dětí, dosažení</w:t>
      </w:r>
      <w:r w:rsidR="00EF4297">
        <w:rPr>
          <w:sz w:val="24"/>
          <w:szCs w:val="24"/>
        </w:rPr>
        <w:t xml:space="preserve"> </w:t>
      </w:r>
      <w:r w:rsidR="0082050A">
        <w:rPr>
          <w:sz w:val="24"/>
          <w:szCs w:val="24"/>
        </w:rPr>
        <w:t>optimální</w:t>
      </w:r>
      <w:r>
        <w:rPr>
          <w:sz w:val="24"/>
          <w:szCs w:val="24"/>
        </w:rPr>
        <w:t xml:space="preserve"> úrovně rozvoje a </w:t>
      </w:r>
      <w:r w:rsidR="00F56B4C" w:rsidRPr="00AD4FEF">
        <w:rPr>
          <w:sz w:val="24"/>
          <w:szCs w:val="24"/>
        </w:rPr>
        <w:t>při</w:t>
      </w:r>
      <w:r>
        <w:rPr>
          <w:sz w:val="24"/>
          <w:szCs w:val="24"/>
        </w:rPr>
        <w:t xml:space="preserve">pravenosti ke vstupu do </w:t>
      </w:r>
      <w:r w:rsidR="00F56B4C" w:rsidRPr="00AD4FEF">
        <w:rPr>
          <w:sz w:val="24"/>
          <w:szCs w:val="24"/>
        </w:rPr>
        <w:t>š</w:t>
      </w:r>
      <w:r>
        <w:rPr>
          <w:sz w:val="24"/>
          <w:szCs w:val="24"/>
        </w:rPr>
        <w:t xml:space="preserve">kolního vzdělávání. </w:t>
      </w:r>
      <w:r w:rsidR="00387F8C">
        <w:rPr>
          <w:sz w:val="24"/>
          <w:szCs w:val="24"/>
        </w:rPr>
        <w:t xml:space="preserve"> </w:t>
      </w:r>
    </w:p>
    <w:p w:rsidR="00E17C6D" w:rsidRPr="00155177" w:rsidRDefault="00E17C6D" w:rsidP="00E17C6D">
      <w:pPr>
        <w:jc w:val="both"/>
        <w:rPr>
          <w:sz w:val="24"/>
          <w:szCs w:val="24"/>
        </w:rPr>
      </w:pPr>
    </w:p>
    <w:p w:rsidR="00E17C6D" w:rsidRPr="00155177" w:rsidRDefault="00155177" w:rsidP="00E17C6D">
      <w:pPr>
        <w:jc w:val="both"/>
        <w:rPr>
          <w:sz w:val="24"/>
          <w:szCs w:val="24"/>
        </w:rPr>
      </w:pPr>
      <w:r w:rsidRPr="00155177">
        <w:rPr>
          <w:color w:val="3B3B3B"/>
          <w:sz w:val="24"/>
          <w:szCs w:val="24"/>
          <w:shd w:val="clear" w:color="auto" w:fill="FFFFFF"/>
        </w:rPr>
        <w:t>Přípravná třída se zřizuje pro děti v posledním roce před zahájením povinné školní docházky, u kterých je předpoklad, že zařazení do přípravné třídy vyrovná jejich vývoj, přednostně děti, kterým byl povolen odklad povinné školní docházky. Přípravnou třídu lze zřídit, pokud se v ní bude vzdělávat nejméně 10 dětí.</w:t>
      </w:r>
      <w:r w:rsidR="00E17C6D" w:rsidRPr="00155177">
        <w:rPr>
          <w:sz w:val="24"/>
          <w:szCs w:val="24"/>
        </w:rPr>
        <w:t xml:space="preserve"> Stanovených cílů dosahujeme uplatněním nejrůznějších výchovně vzdělávacích</w:t>
      </w:r>
      <w:r w:rsidR="00CC3AA8" w:rsidRPr="00155177">
        <w:rPr>
          <w:sz w:val="24"/>
          <w:szCs w:val="24"/>
        </w:rPr>
        <w:t xml:space="preserve"> </w:t>
      </w:r>
      <w:r w:rsidR="00E17C6D" w:rsidRPr="00155177">
        <w:rPr>
          <w:sz w:val="24"/>
          <w:szCs w:val="24"/>
        </w:rPr>
        <w:t>prostředků, které svým obsah</w:t>
      </w:r>
      <w:r w:rsidR="0082050A" w:rsidRPr="00155177">
        <w:rPr>
          <w:sz w:val="24"/>
          <w:szCs w:val="24"/>
        </w:rPr>
        <w:t xml:space="preserve">em i formou odpovídají </w:t>
      </w:r>
      <w:r w:rsidR="00CC3AA8" w:rsidRPr="00155177">
        <w:rPr>
          <w:sz w:val="24"/>
          <w:szCs w:val="24"/>
        </w:rPr>
        <w:t xml:space="preserve">stupni vývoje </w:t>
      </w:r>
      <w:r w:rsidR="00E17C6D" w:rsidRPr="00155177">
        <w:rPr>
          <w:sz w:val="24"/>
          <w:szCs w:val="24"/>
        </w:rPr>
        <w:t xml:space="preserve">dětí.   </w:t>
      </w:r>
    </w:p>
    <w:p w:rsidR="00EF4297" w:rsidRDefault="00387F8C" w:rsidP="00E17C6D">
      <w:pPr>
        <w:jc w:val="both"/>
        <w:rPr>
          <w:sz w:val="24"/>
          <w:szCs w:val="24"/>
        </w:rPr>
      </w:pPr>
      <w:r w:rsidRPr="00155177">
        <w:rPr>
          <w:sz w:val="24"/>
          <w:szCs w:val="24"/>
        </w:rPr>
        <w:t>Do přípravné třídy jsou děti přijímány před zahájením školní docházky na základě doporučení pedagogicko-psychologické poradny. Přípravná třída se zřizuje pro děti s odkladem školní doc</w:t>
      </w:r>
      <w:r w:rsidR="00CC3AA8" w:rsidRPr="00155177">
        <w:rPr>
          <w:sz w:val="24"/>
          <w:szCs w:val="24"/>
        </w:rPr>
        <w:t xml:space="preserve">házky, jazykovým znevýhodněním, </w:t>
      </w:r>
      <w:proofErr w:type="spellStart"/>
      <w:r w:rsidRPr="00155177">
        <w:rPr>
          <w:sz w:val="24"/>
          <w:szCs w:val="24"/>
        </w:rPr>
        <w:t>graf</w:t>
      </w:r>
      <w:r w:rsidR="00CC3AA8" w:rsidRPr="00155177">
        <w:rPr>
          <w:sz w:val="24"/>
          <w:szCs w:val="24"/>
        </w:rPr>
        <w:t>omotorickými</w:t>
      </w:r>
      <w:proofErr w:type="spellEnd"/>
      <w:r w:rsidR="00CC3AA8" w:rsidRPr="00155177">
        <w:rPr>
          <w:sz w:val="24"/>
          <w:szCs w:val="24"/>
        </w:rPr>
        <w:t xml:space="preserve"> obtížemi, sníženou </w:t>
      </w:r>
      <w:r w:rsidRPr="00155177">
        <w:rPr>
          <w:sz w:val="24"/>
          <w:szCs w:val="24"/>
        </w:rPr>
        <w:t>koncentrací, logopedickými obtížemi,</w:t>
      </w:r>
      <w:r w:rsidRPr="00382C9B">
        <w:rPr>
          <w:sz w:val="24"/>
          <w:szCs w:val="24"/>
        </w:rPr>
        <w:t xml:space="preserve"> poruchou koordinace.</w:t>
      </w:r>
      <w:r>
        <w:rPr>
          <w:sz w:val="24"/>
          <w:szCs w:val="24"/>
        </w:rPr>
        <w:t xml:space="preserve"> </w:t>
      </w:r>
    </w:p>
    <w:p w:rsidR="00F56B4C" w:rsidRPr="00E17C6D" w:rsidRDefault="004D58B6" w:rsidP="00E17C6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Naším cílem je děti systematicky </w:t>
      </w:r>
      <w:r w:rsidR="00F56B4C" w:rsidRPr="00AD4FEF">
        <w:rPr>
          <w:sz w:val="24"/>
          <w:szCs w:val="24"/>
        </w:rPr>
        <w:t>připra</w:t>
      </w:r>
      <w:r>
        <w:rPr>
          <w:sz w:val="24"/>
          <w:szCs w:val="24"/>
        </w:rPr>
        <w:t>vovat</w:t>
      </w:r>
      <w:r w:rsidR="00F56B4C" w:rsidRPr="00AD4FEF">
        <w:rPr>
          <w:sz w:val="24"/>
          <w:szCs w:val="24"/>
        </w:rPr>
        <w:t xml:space="preserve"> </w:t>
      </w:r>
      <w:r w:rsidR="00387F8C" w:rsidRPr="00382C9B">
        <w:rPr>
          <w:sz w:val="24"/>
          <w:szCs w:val="24"/>
        </w:rPr>
        <w:t xml:space="preserve">na bezproblémové zaškolení </w:t>
      </w:r>
      <w:r w:rsidR="00F56B4C" w:rsidRPr="00382C9B">
        <w:rPr>
          <w:sz w:val="24"/>
          <w:szCs w:val="24"/>
        </w:rPr>
        <w:t>a</w:t>
      </w:r>
      <w:r w:rsidR="00387F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předcházet tím </w:t>
      </w:r>
      <w:r w:rsidRPr="00E17C6D">
        <w:rPr>
          <w:sz w:val="24"/>
          <w:szCs w:val="24"/>
        </w:rPr>
        <w:t xml:space="preserve">případným neúspěšným </w:t>
      </w:r>
      <w:r w:rsidR="00F56B4C" w:rsidRPr="00E17C6D">
        <w:rPr>
          <w:sz w:val="24"/>
          <w:szCs w:val="24"/>
        </w:rPr>
        <w:t>začátkům ve školní docházce, které by mohly ohrozit p</w:t>
      </w:r>
      <w:r w:rsidR="0082050A">
        <w:rPr>
          <w:sz w:val="24"/>
          <w:szCs w:val="24"/>
        </w:rPr>
        <w:t>růběh jejich dalšího vzdělávání</w:t>
      </w:r>
      <w:r w:rsidR="00F56B4C" w:rsidRPr="00E17C6D">
        <w:rPr>
          <w:sz w:val="24"/>
          <w:szCs w:val="24"/>
        </w:rPr>
        <w:t xml:space="preserve"> a tím i</w:t>
      </w:r>
      <w:r w:rsidR="00387F8C" w:rsidRPr="00E17C6D">
        <w:rPr>
          <w:sz w:val="24"/>
          <w:szCs w:val="24"/>
        </w:rPr>
        <w:t xml:space="preserve"> </w:t>
      </w:r>
      <w:r w:rsidRPr="00E17C6D">
        <w:rPr>
          <w:sz w:val="24"/>
          <w:szCs w:val="24"/>
        </w:rPr>
        <w:t xml:space="preserve">jejich </w:t>
      </w:r>
      <w:r w:rsidR="00F56B4C" w:rsidRPr="00E17C6D">
        <w:rPr>
          <w:sz w:val="24"/>
          <w:szCs w:val="24"/>
        </w:rPr>
        <w:t>perspek</w:t>
      </w:r>
      <w:r w:rsidRPr="00E17C6D">
        <w:rPr>
          <w:sz w:val="24"/>
          <w:szCs w:val="24"/>
        </w:rPr>
        <w:t xml:space="preserve">tivy v dalším životě. </w:t>
      </w:r>
    </w:p>
    <w:p w:rsidR="00F56B4C" w:rsidRPr="00E17C6D" w:rsidRDefault="00F56B4C" w:rsidP="00E17C6D">
      <w:pPr>
        <w:jc w:val="both"/>
        <w:rPr>
          <w:sz w:val="24"/>
          <w:szCs w:val="24"/>
        </w:rPr>
      </w:pPr>
      <w:r w:rsidRPr="00E17C6D">
        <w:rPr>
          <w:sz w:val="24"/>
          <w:szCs w:val="24"/>
        </w:rPr>
        <w:t>Přípravná třída</w:t>
      </w:r>
      <w:r w:rsidR="0082050A">
        <w:rPr>
          <w:sz w:val="24"/>
          <w:szCs w:val="24"/>
        </w:rPr>
        <w:t xml:space="preserve"> spolupracuje s</w:t>
      </w:r>
      <w:r w:rsidR="00A42631">
        <w:rPr>
          <w:sz w:val="24"/>
          <w:szCs w:val="24"/>
        </w:rPr>
        <w:t>e zákonnými zástupci dítěte</w:t>
      </w:r>
      <w:r w:rsidRPr="00E17C6D">
        <w:rPr>
          <w:sz w:val="24"/>
          <w:szCs w:val="24"/>
        </w:rPr>
        <w:t xml:space="preserve"> s cílem rozvíjet aktivity</w:t>
      </w:r>
      <w:r w:rsidR="0082050A">
        <w:rPr>
          <w:sz w:val="24"/>
          <w:szCs w:val="24"/>
        </w:rPr>
        <w:t xml:space="preserve">, </w:t>
      </w:r>
      <w:r w:rsidRPr="00E17C6D">
        <w:rPr>
          <w:sz w:val="24"/>
          <w:szCs w:val="24"/>
        </w:rPr>
        <w:t>organizovat činnost</w:t>
      </w:r>
      <w:r w:rsidR="0082050A">
        <w:rPr>
          <w:sz w:val="24"/>
          <w:szCs w:val="24"/>
        </w:rPr>
        <w:t>i ve prospěch dětí a prohloubit vzájemné výchovné</w:t>
      </w:r>
      <w:r w:rsidRPr="00E17C6D">
        <w:rPr>
          <w:sz w:val="24"/>
          <w:szCs w:val="24"/>
        </w:rPr>
        <w:t xml:space="preserve"> působení</w:t>
      </w:r>
      <w:r w:rsidR="00387F8C" w:rsidRPr="00E17C6D">
        <w:rPr>
          <w:sz w:val="24"/>
          <w:szCs w:val="24"/>
        </w:rPr>
        <w:t xml:space="preserve"> </w:t>
      </w:r>
      <w:r w:rsidR="00A42631">
        <w:rPr>
          <w:sz w:val="24"/>
          <w:szCs w:val="24"/>
        </w:rPr>
        <w:t>rodiny. Zákonný zástupce</w:t>
      </w:r>
      <w:r w:rsidRPr="00E17C6D">
        <w:rPr>
          <w:sz w:val="24"/>
          <w:szCs w:val="24"/>
        </w:rPr>
        <w:t xml:space="preserve"> má právo být informován o prospívání svého dítěte, o jeho individuálních pokrocích v rozvoji a učení.</w:t>
      </w:r>
      <w:r w:rsidR="004D58B6" w:rsidRPr="00E17C6D">
        <w:rPr>
          <w:sz w:val="24"/>
          <w:szCs w:val="24"/>
        </w:rPr>
        <w:t xml:space="preserve"> S </w:t>
      </w:r>
      <w:r w:rsidRPr="00E17C6D">
        <w:rPr>
          <w:sz w:val="24"/>
          <w:szCs w:val="24"/>
        </w:rPr>
        <w:t>tř</w:t>
      </w:r>
      <w:r w:rsidR="004D58B6" w:rsidRPr="00E17C6D">
        <w:rPr>
          <w:sz w:val="24"/>
          <w:szCs w:val="24"/>
        </w:rPr>
        <w:t xml:space="preserve">ídní učitelkou se </w:t>
      </w:r>
      <w:r w:rsidR="0082050A">
        <w:rPr>
          <w:sz w:val="24"/>
          <w:szCs w:val="24"/>
        </w:rPr>
        <w:t xml:space="preserve">zákonní zástupci </w:t>
      </w:r>
      <w:r w:rsidR="004D58B6" w:rsidRPr="00E17C6D">
        <w:rPr>
          <w:sz w:val="24"/>
          <w:szCs w:val="24"/>
        </w:rPr>
        <w:t xml:space="preserve">domlouvají na </w:t>
      </w:r>
      <w:r w:rsidRPr="00E17C6D">
        <w:rPr>
          <w:sz w:val="24"/>
          <w:szCs w:val="24"/>
        </w:rPr>
        <w:t>správném postupu</w:t>
      </w:r>
      <w:r w:rsidR="00A42631">
        <w:rPr>
          <w:sz w:val="24"/>
          <w:szCs w:val="24"/>
        </w:rPr>
        <w:t xml:space="preserve"> při výchově a vzdělávání svého</w:t>
      </w:r>
      <w:r w:rsidRPr="00E17C6D">
        <w:rPr>
          <w:sz w:val="24"/>
          <w:szCs w:val="24"/>
        </w:rPr>
        <w:t xml:space="preserve"> dítěte.</w:t>
      </w:r>
    </w:p>
    <w:p w:rsidR="00EF4297" w:rsidRDefault="00F56B4C" w:rsidP="00E17C6D">
      <w:pPr>
        <w:jc w:val="both"/>
        <w:rPr>
          <w:sz w:val="24"/>
          <w:szCs w:val="24"/>
        </w:rPr>
      </w:pPr>
      <w:r w:rsidRPr="00E17C6D">
        <w:rPr>
          <w:sz w:val="24"/>
          <w:szCs w:val="24"/>
        </w:rPr>
        <w:t>Posláním přípravné třídy je rozvíjet děti cestou přirozené výchovy, položit základy celoživotnímu vzdělávání, rozv</w:t>
      </w:r>
      <w:r w:rsidR="00CC3AA8">
        <w:rPr>
          <w:sz w:val="24"/>
          <w:szCs w:val="24"/>
        </w:rPr>
        <w:t xml:space="preserve">íjet </w:t>
      </w:r>
      <w:r w:rsidRPr="00E17C6D">
        <w:rPr>
          <w:sz w:val="24"/>
          <w:szCs w:val="24"/>
        </w:rPr>
        <w:t>v</w:t>
      </w:r>
      <w:r w:rsidR="00A42631">
        <w:rPr>
          <w:sz w:val="24"/>
          <w:szCs w:val="24"/>
        </w:rPr>
        <w:t> </w:t>
      </w:r>
      <w:r w:rsidRPr="00E17C6D">
        <w:rPr>
          <w:sz w:val="24"/>
          <w:szCs w:val="24"/>
        </w:rPr>
        <w:t>dětech</w:t>
      </w:r>
      <w:r w:rsidR="00A42631">
        <w:rPr>
          <w:sz w:val="24"/>
          <w:szCs w:val="24"/>
        </w:rPr>
        <w:t xml:space="preserve"> </w:t>
      </w:r>
      <w:r w:rsidRPr="00E17C6D">
        <w:rPr>
          <w:sz w:val="24"/>
          <w:szCs w:val="24"/>
        </w:rPr>
        <w:t>potřebu tvořivosti, rozvíjet jejich zájm</w:t>
      </w:r>
      <w:r w:rsidR="00382C9B">
        <w:rPr>
          <w:sz w:val="24"/>
          <w:szCs w:val="24"/>
        </w:rPr>
        <w:t xml:space="preserve">y a respektovat jejich potřeby. </w:t>
      </w:r>
      <w:r w:rsidR="00E17C6D" w:rsidRPr="00E17C6D">
        <w:rPr>
          <w:sz w:val="24"/>
          <w:szCs w:val="24"/>
        </w:rPr>
        <w:t>Základem je organizovaná č</w:t>
      </w:r>
      <w:r w:rsidR="00A42631">
        <w:rPr>
          <w:sz w:val="24"/>
          <w:szCs w:val="24"/>
        </w:rPr>
        <w:t xml:space="preserve">innost dětí – </w:t>
      </w:r>
      <w:r w:rsidR="00CC3AA8">
        <w:rPr>
          <w:sz w:val="24"/>
          <w:szCs w:val="24"/>
        </w:rPr>
        <w:t xml:space="preserve">různé druhy </w:t>
      </w:r>
      <w:r w:rsidR="00E17C6D" w:rsidRPr="00E17C6D">
        <w:rPr>
          <w:sz w:val="24"/>
          <w:szCs w:val="24"/>
        </w:rPr>
        <w:t>her</w:t>
      </w:r>
      <w:r w:rsidR="00E17C6D">
        <w:rPr>
          <w:sz w:val="24"/>
          <w:szCs w:val="24"/>
        </w:rPr>
        <w:t xml:space="preserve"> </w:t>
      </w:r>
      <w:r w:rsidR="00E17C6D" w:rsidRPr="00E17C6D">
        <w:rPr>
          <w:sz w:val="24"/>
          <w:szCs w:val="24"/>
        </w:rPr>
        <w:t>(didaktické, konstruktivní, soutěživé</w:t>
      </w:r>
      <w:r w:rsidR="00EF4297">
        <w:rPr>
          <w:sz w:val="24"/>
          <w:szCs w:val="24"/>
        </w:rPr>
        <w:t xml:space="preserve">, </w:t>
      </w:r>
      <w:r w:rsidR="00EF4297" w:rsidRPr="00382C9B">
        <w:rPr>
          <w:sz w:val="24"/>
          <w:szCs w:val="24"/>
        </w:rPr>
        <w:t>tvořivé</w:t>
      </w:r>
      <w:r w:rsidR="00E17C6D" w:rsidRPr="00E17C6D">
        <w:rPr>
          <w:sz w:val="24"/>
          <w:szCs w:val="24"/>
        </w:rPr>
        <w:t xml:space="preserve">), rozhovor, učení, vycházky, pracovní, pohybové, hudební a výtvarné </w:t>
      </w:r>
      <w:r w:rsidR="00A42631">
        <w:rPr>
          <w:sz w:val="24"/>
          <w:szCs w:val="24"/>
        </w:rPr>
        <w:t>činnosti</w:t>
      </w:r>
      <w:r w:rsidR="00E17C6D">
        <w:rPr>
          <w:sz w:val="24"/>
          <w:szCs w:val="24"/>
        </w:rPr>
        <w:t xml:space="preserve"> </w:t>
      </w:r>
      <w:r w:rsidRPr="00E17C6D">
        <w:rPr>
          <w:sz w:val="24"/>
          <w:szCs w:val="24"/>
        </w:rPr>
        <w:t xml:space="preserve">s důrazem na rozvoj fantazie, tvořivosti, estetického cítění a vztahu k přírodě a k lidem. Do programu je začleněna výtvarná a pracovní činnost, která je vhodným </w:t>
      </w:r>
      <w:r w:rsidR="00E17C6D" w:rsidRPr="00CC3AA8">
        <w:rPr>
          <w:sz w:val="24"/>
          <w:szCs w:val="24"/>
        </w:rPr>
        <w:t xml:space="preserve">prostředkem </w:t>
      </w:r>
      <w:r w:rsidR="00CC3AA8">
        <w:rPr>
          <w:sz w:val="24"/>
          <w:szCs w:val="24"/>
        </w:rPr>
        <w:t xml:space="preserve">pro </w:t>
      </w:r>
      <w:r w:rsidRPr="00382C9B">
        <w:rPr>
          <w:sz w:val="24"/>
          <w:szCs w:val="24"/>
        </w:rPr>
        <w:t xml:space="preserve">rozvoj </w:t>
      </w:r>
      <w:r w:rsidR="00387F8C" w:rsidRPr="00382C9B">
        <w:rPr>
          <w:sz w:val="24"/>
          <w:szCs w:val="24"/>
        </w:rPr>
        <w:t>jemné</w:t>
      </w:r>
      <w:r w:rsidR="00387F8C" w:rsidRPr="00E17C6D">
        <w:rPr>
          <w:sz w:val="24"/>
          <w:szCs w:val="24"/>
        </w:rPr>
        <w:t xml:space="preserve"> motoriky, </w:t>
      </w:r>
      <w:r w:rsidR="00387F8C" w:rsidRPr="00382C9B">
        <w:rPr>
          <w:sz w:val="24"/>
          <w:szCs w:val="24"/>
        </w:rPr>
        <w:t>stejně tak pohybová výchova, která rozvíjí hru</w:t>
      </w:r>
      <w:r w:rsidR="00E17C6D" w:rsidRPr="00382C9B">
        <w:rPr>
          <w:sz w:val="24"/>
          <w:szCs w:val="24"/>
        </w:rPr>
        <w:t>bou motoriku a koordinaci pohybů</w:t>
      </w:r>
      <w:r w:rsidR="00387F8C" w:rsidRPr="00382C9B">
        <w:rPr>
          <w:sz w:val="24"/>
          <w:szCs w:val="24"/>
        </w:rPr>
        <w:t>.</w:t>
      </w:r>
      <w:r w:rsidRPr="00E17C6D">
        <w:rPr>
          <w:sz w:val="24"/>
          <w:szCs w:val="24"/>
        </w:rPr>
        <w:t xml:space="preserve"> Děti se učí řešit problémy ve skupině, rozvíjí se kolektivní chápá</w:t>
      </w:r>
      <w:r w:rsidR="00A42631">
        <w:rPr>
          <w:sz w:val="24"/>
          <w:szCs w:val="24"/>
        </w:rPr>
        <w:t>ní, schopnost kooperace.  J</w:t>
      </w:r>
      <w:r w:rsidRPr="00E17C6D">
        <w:rPr>
          <w:sz w:val="24"/>
          <w:szCs w:val="24"/>
        </w:rPr>
        <w:t>sou vedeny k naslouchání a vnímání svých potřeb a potřeb kamarádů i ostatních lidí. Učí se respektovat jeden druhého. S tím souvisí potřeba jasného řádu a pravidel v oblasti lidských vztahů, komunikace a spolupráce.</w:t>
      </w:r>
      <w:r w:rsidR="00EF4297" w:rsidRPr="00EF4297">
        <w:rPr>
          <w:sz w:val="24"/>
          <w:szCs w:val="24"/>
        </w:rPr>
        <w:t xml:space="preserve"> </w:t>
      </w:r>
    </w:p>
    <w:p w:rsidR="00F56B4C" w:rsidRPr="007503E2" w:rsidRDefault="00EF4297" w:rsidP="00E17C6D">
      <w:pPr>
        <w:jc w:val="both"/>
        <w:rPr>
          <w:sz w:val="22"/>
          <w:szCs w:val="22"/>
        </w:rPr>
      </w:pPr>
      <w:r w:rsidRPr="007503E2">
        <w:rPr>
          <w:sz w:val="22"/>
          <w:szCs w:val="22"/>
        </w:rPr>
        <w:lastRenderedPageBreak/>
        <w:t>Těžiště spočívá v rozumové výchově – jazykové a komunikativní výchově, rozvoji matematických představ a rozvoji poznání, dále v rozvíjení zručnosti a praktických dovedností dětí.</w:t>
      </w:r>
    </w:p>
    <w:p w:rsidR="00F56B4C" w:rsidRPr="007503E2" w:rsidRDefault="00F56B4C" w:rsidP="00E17C6D">
      <w:pPr>
        <w:jc w:val="both"/>
        <w:rPr>
          <w:sz w:val="22"/>
          <w:szCs w:val="22"/>
        </w:rPr>
      </w:pPr>
      <w:r w:rsidRPr="007503E2">
        <w:rPr>
          <w:sz w:val="22"/>
          <w:szCs w:val="22"/>
        </w:rPr>
        <w:t>Všichni zaměs</w:t>
      </w:r>
      <w:r w:rsidR="00FA6BE2" w:rsidRPr="007503E2">
        <w:rPr>
          <w:sz w:val="22"/>
          <w:szCs w:val="22"/>
        </w:rPr>
        <w:t>tnanci se snaží</w:t>
      </w:r>
      <w:r w:rsidRPr="007503E2">
        <w:rPr>
          <w:sz w:val="22"/>
          <w:szCs w:val="22"/>
        </w:rPr>
        <w:t xml:space="preserve"> vytvářet pro děti radostné, podnětné a bezpečné prostředí plné po</w:t>
      </w:r>
      <w:r w:rsidR="00FA6BE2" w:rsidRPr="007503E2">
        <w:rPr>
          <w:sz w:val="22"/>
          <w:szCs w:val="22"/>
        </w:rPr>
        <w:t>hody a porozumění. Věnována je</w:t>
      </w:r>
      <w:r w:rsidRPr="007503E2">
        <w:rPr>
          <w:sz w:val="22"/>
          <w:szCs w:val="22"/>
        </w:rPr>
        <w:t xml:space="preserve"> i náležitá pomoc dětem se specifickými vzdělávacími potřebami.</w:t>
      </w:r>
    </w:p>
    <w:p w:rsidR="007503E2" w:rsidRDefault="00F56B4C" w:rsidP="007503E2">
      <w:pPr>
        <w:rPr>
          <w:sz w:val="22"/>
          <w:szCs w:val="22"/>
        </w:rPr>
      </w:pPr>
      <w:r w:rsidRPr="007503E2">
        <w:rPr>
          <w:sz w:val="22"/>
          <w:szCs w:val="22"/>
        </w:rPr>
        <w:t>Přípravná</w:t>
      </w:r>
      <w:r w:rsidR="00E17C6D" w:rsidRPr="007503E2">
        <w:rPr>
          <w:sz w:val="22"/>
          <w:szCs w:val="22"/>
        </w:rPr>
        <w:t xml:space="preserve"> </w:t>
      </w:r>
      <w:r w:rsidRPr="007503E2">
        <w:rPr>
          <w:sz w:val="22"/>
          <w:szCs w:val="22"/>
        </w:rPr>
        <w:t>třída se nezapočítává do povinné školní docházky, děti se neklasifikují. K dokumentaci se používá třídní kniha a třídní výkaz.</w:t>
      </w:r>
      <w:r w:rsidR="00E17C6D" w:rsidRPr="007503E2">
        <w:rPr>
          <w:sz w:val="22"/>
          <w:szCs w:val="22"/>
        </w:rPr>
        <w:t xml:space="preserve"> </w:t>
      </w:r>
    </w:p>
    <w:p w:rsidR="007503E2" w:rsidRPr="007503E2" w:rsidRDefault="007503E2" w:rsidP="007503E2">
      <w:pPr>
        <w:rPr>
          <w:sz w:val="22"/>
          <w:szCs w:val="22"/>
        </w:rPr>
      </w:pPr>
      <w:r w:rsidRPr="007503E2">
        <w:rPr>
          <w:color w:val="000000"/>
          <w:sz w:val="22"/>
          <w:szCs w:val="22"/>
        </w:rPr>
        <w:t xml:space="preserve">Učitel přípravné třídy vypracuje na konci druhého pololetí školního roku zprávu o průběhu předškolní přípravy dítěte v daném školním roce. Zpráva obsahuje vyjádření o dosažené úrovni hlavních cílů vzdělávání ve struktuře vymezené Rámcovým vzdělávacím programem pro předškolní vzdělávání. </w:t>
      </w:r>
      <w:r>
        <w:rPr>
          <w:color w:val="000000"/>
          <w:sz w:val="22"/>
          <w:szCs w:val="22"/>
        </w:rPr>
        <w:t xml:space="preserve">(Vyhláška č.48/2005 Sb.). </w:t>
      </w:r>
    </w:p>
    <w:p w:rsidR="00F56B4C" w:rsidRPr="007503E2" w:rsidRDefault="00F56B4C" w:rsidP="007503E2">
      <w:pPr>
        <w:jc w:val="both"/>
        <w:rPr>
          <w:sz w:val="22"/>
          <w:szCs w:val="22"/>
        </w:rPr>
      </w:pPr>
    </w:p>
    <w:p w:rsidR="00F56B4C" w:rsidRDefault="00F56B4C" w:rsidP="00F56B4C">
      <w:pPr>
        <w:pStyle w:val="Zkladntext2"/>
        <w:jc w:val="left"/>
        <w:rPr>
          <w:rFonts w:ascii="Times New Roman" w:hAnsi="Times New Roman"/>
        </w:rPr>
      </w:pPr>
    </w:p>
    <w:p w:rsidR="00F56B4C" w:rsidRDefault="00F56B4C" w:rsidP="00350ACC">
      <w:pPr>
        <w:pStyle w:val="Nadpis2"/>
      </w:pPr>
      <w:bookmarkStart w:id="5" w:name="_Toc363830246"/>
      <w:r>
        <w:t>III. ORGANIZACE VZDĚLÁVÁNÍ, ORGANIZACE DNE</w:t>
      </w:r>
      <w:bookmarkEnd w:id="5"/>
    </w:p>
    <w:p w:rsidR="00F56B4C" w:rsidRDefault="00F56B4C" w:rsidP="00F56B4C">
      <w:r>
        <w:t xml:space="preserve">    </w:t>
      </w:r>
    </w:p>
    <w:p w:rsidR="00AF3F60" w:rsidRDefault="00F56B4C" w:rsidP="00112080">
      <w:pPr>
        <w:pStyle w:val="Normlnweb"/>
        <w:jc w:val="both"/>
      </w:pPr>
      <w:r>
        <w:t xml:space="preserve">Výchovný a vzdělávací program pro přípravnou třídu je zpracován do okruhů učiva. Rozhodující jsou individuální možnosti a schopnosti dítěte. Režim dne je přizpůsoben individuálním potřebám dětí. Podle aktuálního zdravotního stavu, únavy a pozornosti dětí jsou zařazovány činnosti řízené, spontánní a individuální, v nichž se vzájemně prolínají vzdělávací oblasti stanovené RVP PV. Organizace činností podněcuje děti k vlastní aktivitě, kdy mají dostatek možností experimentovat – získávat zkušenosti se zapojením všech smyslů. Mají možnost si samy činnost organizovat, pracovat svým tempem. </w:t>
      </w:r>
    </w:p>
    <w:p w:rsidR="005060A4" w:rsidRDefault="005060A4" w:rsidP="00112080">
      <w:pPr>
        <w:pStyle w:val="Normlnweb"/>
        <w:jc w:val="both"/>
      </w:pPr>
      <w:r w:rsidRPr="004203A4">
        <w:t>Přípravná třída má svůj denní organizační program</w:t>
      </w:r>
      <w:r w:rsidR="00064B90">
        <w:t xml:space="preserve">, </w:t>
      </w:r>
      <w:r>
        <w:t xml:space="preserve">který je </w:t>
      </w:r>
      <w:r w:rsidRPr="005060A4">
        <w:t>natolik flexibilní,</w:t>
      </w:r>
      <w:r w:rsidR="004203A4">
        <w:t xml:space="preserve"> </w:t>
      </w:r>
      <w:r w:rsidRPr="005060A4">
        <w:t>aby mohl reagovat na aktu</w:t>
      </w:r>
      <w:r>
        <w:t xml:space="preserve">ální změny či aktuálně změněné </w:t>
      </w:r>
      <w:r w:rsidRPr="005060A4">
        <w:t>potřeby dětí. Informace jsou viditelně umístěny na nást</w:t>
      </w:r>
      <w:r>
        <w:t xml:space="preserve">ěnkách. Přípravná </w:t>
      </w:r>
      <w:r w:rsidRPr="005060A4">
        <w:t>třída spolupracuje s</w:t>
      </w:r>
      <w:r w:rsidR="00CC3AA8">
        <w:t>e</w:t>
      </w:r>
      <w:r w:rsidRPr="005060A4">
        <w:t xml:space="preserve"> </w:t>
      </w:r>
      <w:r w:rsidR="00CC3AA8">
        <w:t>zákonnými zástupc</w:t>
      </w:r>
      <w:r w:rsidRPr="005060A4">
        <w:t>i s cílem r</w:t>
      </w:r>
      <w:r>
        <w:t xml:space="preserve">ozvíjet aktivity a organizovat </w:t>
      </w:r>
      <w:r w:rsidRPr="005060A4">
        <w:t>činnost</w:t>
      </w:r>
      <w:r w:rsidR="00AF3F60">
        <w:t>i ve prospěch dětí a prohloubit</w:t>
      </w:r>
      <w:r w:rsidRPr="005060A4">
        <w:t xml:space="preserve"> </w:t>
      </w:r>
      <w:r w:rsidR="00AF3F60">
        <w:t>vzájemné výchovné</w:t>
      </w:r>
      <w:r>
        <w:t xml:space="preserve"> působení </w:t>
      </w:r>
      <w:r w:rsidRPr="005060A4">
        <w:t xml:space="preserve">rodiny. </w:t>
      </w:r>
      <w:r w:rsidR="00CC3AA8">
        <w:t>Zákonný zástupce</w:t>
      </w:r>
      <w:r w:rsidRPr="005060A4">
        <w:t xml:space="preserve"> má právo být informován o p</w:t>
      </w:r>
      <w:r>
        <w:t xml:space="preserve">rospívání svého dítěte, o jeho </w:t>
      </w:r>
      <w:r w:rsidRPr="005060A4">
        <w:t>individuálních pokr</w:t>
      </w:r>
      <w:r>
        <w:t xml:space="preserve">ocích v rozvoji a učení. S </w:t>
      </w:r>
      <w:r w:rsidRPr="005060A4">
        <w:t>tří</w:t>
      </w:r>
      <w:r w:rsidR="00CC3AA8">
        <w:t>dní učitelkou se domlouvá</w:t>
      </w:r>
      <w:r>
        <w:t xml:space="preserve"> na </w:t>
      </w:r>
      <w:r w:rsidRPr="005060A4">
        <w:t>správném postupu při vých</w:t>
      </w:r>
      <w:r>
        <w:t xml:space="preserve">ově a vzdělávání </w:t>
      </w:r>
      <w:r w:rsidR="00AF3F60">
        <w:t xml:space="preserve">svého </w:t>
      </w:r>
      <w:r>
        <w:t>dítěte.</w:t>
      </w:r>
      <w:r w:rsidRPr="005060A4">
        <w:t xml:space="preserve"> </w:t>
      </w:r>
      <w:r w:rsidR="00CC3AA8">
        <w:t xml:space="preserve">Zákonní zástupci </w:t>
      </w:r>
      <w:r w:rsidRPr="005060A4">
        <w:t>mají možnost aktivně se podílet na dě</w:t>
      </w:r>
      <w:r>
        <w:t xml:space="preserve">ní v přípravné třídě, mohou se </w:t>
      </w:r>
      <w:r w:rsidRPr="005060A4">
        <w:t xml:space="preserve">účastnit různých programů, výletů a </w:t>
      </w:r>
      <w:r>
        <w:t xml:space="preserve">sportovních akcí, </w:t>
      </w:r>
      <w:r w:rsidR="00AF3F60">
        <w:t xml:space="preserve">jsou </w:t>
      </w:r>
      <w:r>
        <w:t xml:space="preserve">pravidelně a </w:t>
      </w:r>
      <w:r w:rsidRPr="00382C9B">
        <w:t>dostatečně</w:t>
      </w:r>
      <w:r w:rsidR="00EF4297">
        <w:t xml:space="preserve"> </w:t>
      </w:r>
      <w:r w:rsidRPr="005060A4">
        <w:t>informováni o všem</w:t>
      </w:r>
      <w:r>
        <w:t>, co se v přípravné třídě děje.</w:t>
      </w:r>
      <w:r w:rsidRPr="005060A4">
        <w:t xml:space="preserve"> </w:t>
      </w:r>
      <w:r w:rsidR="00CC3AA8">
        <w:t>Zákonný zástupce má</w:t>
      </w:r>
      <w:r w:rsidRPr="005060A4">
        <w:t xml:space="preserve"> právo spolurozhodova</w:t>
      </w:r>
      <w:r w:rsidR="00C17D16">
        <w:t>t při řešení vzniklých problémů a má právo být volen do školské rady.</w:t>
      </w:r>
    </w:p>
    <w:p w:rsidR="00F56B4C" w:rsidRDefault="00F56B4C" w:rsidP="00F56B4C">
      <w:pPr>
        <w:pStyle w:val="Normlnweb"/>
      </w:pPr>
    </w:p>
    <w:p w:rsidR="00447D04" w:rsidRDefault="00447D04" w:rsidP="00F56B4C">
      <w:pPr>
        <w:pStyle w:val="Normlnweb"/>
      </w:pPr>
    </w:p>
    <w:p w:rsidR="00447D04" w:rsidRDefault="00447D04" w:rsidP="00F56B4C">
      <w:pPr>
        <w:pStyle w:val="Normlnweb"/>
      </w:pPr>
    </w:p>
    <w:p w:rsidR="00447D04" w:rsidRDefault="00447D04" w:rsidP="00F56B4C">
      <w:pPr>
        <w:pStyle w:val="Normlnweb"/>
      </w:pPr>
    </w:p>
    <w:p w:rsidR="00F56B4C" w:rsidRDefault="00F56B4C" w:rsidP="00350ACC">
      <w:pPr>
        <w:pStyle w:val="Nadpis3"/>
      </w:pPr>
      <w:bookmarkStart w:id="6" w:name="_Toc363830247"/>
      <w:r>
        <w:t>REŽIΜ DNE:</w:t>
      </w:r>
      <w:bookmarkEnd w:id="6"/>
    </w:p>
    <w:p w:rsidR="00F56B4C" w:rsidRDefault="00F56B4C" w:rsidP="00F56B4C">
      <w:pPr>
        <w:pStyle w:val="Normlnweb"/>
      </w:pPr>
      <w:r>
        <w:t xml:space="preserve">7,40 – </w:t>
      </w:r>
      <w:proofErr w:type="gramStart"/>
      <w:r>
        <w:t>7,55   příchod</w:t>
      </w:r>
      <w:proofErr w:type="gramEnd"/>
      <w:r>
        <w:t xml:space="preserve"> dětí, hra</w:t>
      </w:r>
    </w:p>
    <w:p w:rsidR="00F56B4C" w:rsidRDefault="009C50BD" w:rsidP="00F56B4C">
      <w:pPr>
        <w:pStyle w:val="Normlnweb"/>
      </w:pPr>
      <w:r>
        <w:t xml:space="preserve">7,55 – </w:t>
      </w:r>
      <w:proofErr w:type="gramStart"/>
      <w:r>
        <w:t>8,4</w:t>
      </w:r>
      <w:r w:rsidR="00F56B4C">
        <w:t>0  ranní</w:t>
      </w:r>
      <w:proofErr w:type="gramEnd"/>
      <w:r w:rsidR="00F56B4C">
        <w:t xml:space="preserve"> kruh – rozhovory s dětmi, motivace dne</w:t>
      </w:r>
    </w:p>
    <w:p w:rsidR="00F56B4C" w:rsidRDefault="009C50BD" w:rsidP="00F56B4C">
      <w:pPr>
        <w:pStyle w:val="Normlnweb"/>
      </w:pPr>
      <w:r>
        <w:t xml:space="preserve">8,50 – </w:t>
      </w:r>
      <w:proofErr w:type="gramStart"/>
      <w:r>
        <w:t>9,35</w:t>
      </w:r>
      <w:r w:rsidR="008F0B00">
        <w:t xml:space="preserve">  frontální</w:t>
      </w:r>
      <w:proofErr w:type="gramEnd"/>
      <w:r w:rsidR="008F0B00">
        <w:t>,</w:t>
      </w:r>
      <w:r w:rsidR="00AF3F60">
        <w:t xml:space="preserve"> </w:t>
      </w:r>
      <w:r w:rsidR="00F56B4C">
        <w:t>skupinové nebo individuální činnosti s dětmi</w:t>
      </w:r>
    </w:p>
    <w:p w:rsidR="00F56B4C" w:rsidRDefault="009C50BD" w:rsidP="00F56B4C">
      <w:pPr>
        <w:pStyle w:val="Normlnweb"/>
      </w:pPr>
      <w:r>
        <w:t xml:space="preserve">9,35 – </w:t>
      </w:r>
      <w:proofErr w:type="gramStart"/>
      <w:r>
        <w:t>9,50</w:t>
      </w:r>
      <w:r w:rsidR="00F56B4C">
        <w:t xml:space="preserve">  hy</w:t>
      </w:r>
      <w:r w:rsidR="008F0B00">
        <w:t>giena</w:t>
      </w:r>
      <w:proofErr w:type="gramEnd"/>
      <w:r w:rsidR="00AF3F60">
        <w:t>,</w:t>
      </w:r>
      <w:r w:rsidR="00F56B4C">
        <w:t xml:space="preserve"> svačina</w:t>
      </w:r>
    </w:p>
    <w:p w:rsidR="00F56B4C" w:rsidRDefault="009C50BD" w:rsidP="00F56B4C">
      <w:pPr>
        <w:pStyle w:val="Normlnweb"/>
      </w:pPr>
      <w:r>
        <w:t>9,50 – 11,30</w:t>
      </w:r>
      <w:r w:rsidR="00F56B4C">
        <w:t xml:space="preserve"> frontální, skupinové nebo individuální činnosti s dětmi, pobyt venku</w:t>
      </w:r>
    </w:p>
    <w:p w:rsidR="00F56B4C" w:rsidRDefault="009C50BD" w:rsidP="00F56B4C">
      <w:pPr>
        <w:pStyle w:val="Normlnweb"/>
      </w:pPr>
      <w:r>
        <w:t>11,30</w:t>
      </w:r>
      <w:r w:rsidR="00F56B4C">
        <w:t xml:space="preserve"> – hygiena, oběd</w:t>
      </w:r>
    </w:p>
    <w:p w:rsidR="00F56B4C" w:rsidRDefault="00F56B4C" w:rsidP="00F56B4C">
      <w:pPr>
        <w:pStyle w:val="Normlnweb"/>
      </w:pPr>
    </w:p>
    <w:p w:rsidR="00F56B4C" w:rsidRPr="00D844D3" w:rsidRDefault="00F56B4C" w:rsidP="00F56B4C"/>
    <w:p w:rsidR="00F56B4C" w:rsidRPr="00D844D3" w:rsidRDefault="00F56B4C" w:rsidP="00F56B4C">
      <w:r>
        <w:t xml:space="preserve">   </w:t>
      </w:r>
    </w:p>
    <w:p w:rsidR="00F56B4C" w:rsidRDefault="00F56B4C" w:rsidP="00350ACC">
      <w:pPr>
        <w:pStyle w:val="Nadpis2"/>
      </w:pPr>
      <w:bookmarkStart w:id="7" w:name="_Toc363830248"/>
      <w:r w:rsidRPr="0060180C">
        <w:t>IV. PODΜÍNKY VZDĚLÁVÁNÍ</w:t>
      </w:r>
      <w:bookmarkEnd w:id="7"/>
    </w:p>
    <w:p w:rsidR="00F56B4C" w:rsidRDefault="00F56B4C" w:rsidP="00F56B4C">
      <w:pPr>
        <w:rPr>
          <w:b/>
          <w:sz w:val="24"/>
          <w:szCs w:val="24"/>
        </w:rPr>
      </w:pPr>
    </w:p>
    <w:p w:rsidR="00F56B4C" w:rsidRDefault="00F56B4C" w:rsidP="00112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Přípravná třída se </w:t>
      </w:r>
      <w:r w:rsidRPr="00382C9B">
        <w:rPr>
          <w:sz w:val="24"/>
          <w:szCs w:val="24"/>
        </w:rPr>
        <w:t>nach</w:t>
      </w:r>
      <w:r w:rsidR="005060A4" w:rsidRPr="00382C9B">
        <w:rPr>
          <w:sz w:val="24"/>
          <w:szCs w:val="24"/>
        </w:rPr>
        <w:t xml:space="preserve">ází </w:t>
      </w:r>
      <w:r w:rsidR="00EF4297" w:rsidRPr="00382C9B">
        <w:rPr>
          <w:sz w:val="24"/>
          <w:szCs w:val="24"/>
        </w:rPr>
        <w:t>v</w:t>
      </w:r>
      <w:r w:rsidR="009C50BD">
        <w:rPr>
          <w:sz w:val="24"/>
          <w:szCs w:val="24"/>
        </w:rPr>
        <w:t xml:space="preserve"> budově </w:t>
      </w:r>
      <w:r>
        <w:rPr>
          <w:sz w:val="24"/>
          <w:szCs w:val="24"/>
        </w:rPr>
        <w:t>Základní školy</w:t>
      </w:r>
      <w:r w:rsidR="009C50BD">
        <w:rPr>
          <w:sz w:val="24"/>
          <w:szCs w:val="24"/>
        </w:rPr>
        <w:t xml:space="preserve"> a Mateřské školy</w:t>
      </w:r>
      <w:r>
        <w:rPr>
          <w:sz w:val="24"/>
          <w:szCs w:val="24"/>
        </w:rPr>
        <w:t xml:space="preserve"> ve Zlonicích. Je rozdělena na část pro volnou hru a část s lavicemi.</w:t>
      </w:r>
      <w:r w:rsidR="009C50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Třída je též vybavena hračkami i didaktickými pomůckami. </w:t>
      </w:r>
      <w:r w:rsidR="00AF3F60">
        <w:rPr>
          <w:sz w:val="24"/>
          <w:szCs w:val="24"/>
        </w:rPr>
        <w:t xml:space="preserve">Přípravná třída může využívat tělocvičnu i počítačovou učebnu. </w:t>
      </w:r>
      <w:r>
        <w:rPr>
          <w:sz w:val="24"/>
          <w:szCs w:val="24"/>
        </w:rPr>
        <w:t>Společně s žáky prvního stupně mohou děti navštěvovat kulturní i sportovní akce pořádané školou.</w:t>
      </w:r>
      <w:r w:rsidR="00AF3F60" w:rsidRPr="00AF3F60">
        <w:rPr>
          <w:sz w:val="24"/>
          <w:szCs w:val="24"/>
        </w:rPr>
        <w:t xml:space="preserve"> </w:t>
      </w:r>
      <w:r w:rsidR="00AF3F60">
        <w:rPr>
          <w:sz w:val="24"/>
          <w:szCs w:val="24"/>
        </w:rPr>
        <w:t>Stravování probíhá ve školní jídelně.</w:t>
      </w:r>
    </w:p>
    <w:p w:rsidR="005060A4" w:rsidRPr="005060A4" w:rsidRDefault="00EF4297" w:rsidP="00112080">
      <w:pPr>
        <w:jc w:val="both"/>
        <w:rPr>
          <w:sz w:val="24"/>
          <w:szCs w:val="24"/>
        </w:rPr>
      </w:pPr>
      <w:r w:rsidRPr="00382C9B">
        <w:rPr>
          <w:sz w:val="24"/>
          <w:szCs w:val="24"/>
        </w:rPr>
        <w:t xml:space="preserve">Příprava programu a činností pro děti se </w:t>
      </w:r>
      <w:r w:rsidR="00064B90" w:rsidRPr="004203A4">
        <w:rPr>
          <w:sz w:val="24"/>
          <w:szCs w:val="24"/>
        </w:rPr>
        <w:t>řídí</w:t>
      </w:r>
      <w:r w:rsidR="00064B90">
        <w:rPr>
          <w:color w:val="00B050"/>
          <w:sz w:val="24"/>
          <w:szCs w:val="24"/>
        </w:rPr>
        <w:t xml:space="preserve"> </w:t>
      </w:r>
      <w:r w:rsidR="005060A4">
        <w:rPr>
          <w:sz w:val="24"/>
          <w:szCs w:val="24"/>
        </w:rPr>
        <w:t>ŠVP pro přípravnou třídu.</w:t>
      </w:r>
      <w:r w:rsidR="005060A4" w:rsidRPr="005060A4">
        <w:t xml:space="preserve"> </w:t>
      </w:r>
      <w:r w:rsidR="005060A4">
        <w:rPr>
          <w:sz w:val="24"/>
          <w:szCs w:val="24"/>
        </w:rPr>
        <w:t xml:space="preserve">Ve </w:t>
      </w:r>
      <w:r w:rsidR="00382C9B">
        <w:rPr>
          <w:sz w:val="24"/>
          <w:szCs w:val="24"/>
        </w:rPr>
        <w:t xml:space="preserve">vzdělávání </w:t>
      </w:r>
      <w:r w:rsidR="00CC3AA8">
        <w:rPr>
          <w:sz w:val="24"/>
          <w:szCs w:val="24"/>
        </w:rPr>
        <w:t>dětí</w:t>
      </w:r>
      <w:r w:rsidR="005060A4" w:rsidRPr="004203A4">
        <w:rPr>
          <w:sz w:val="24"/>
          <w:szCs w:val="24"/>
        </w:rPr>
        <w:t xml:space="preserve"> </w:t>
      </w:r>
      <w:r w:rsidR="00064B90" w:rsidRPr="004203A4">
        <w:rPr>
          <w:sz w:val="24"/>
          <w:szCs w:val="24"/>
        </w:rPr>
        <w:t xml:space="preserve">je </w:t>
      </w:r>
      <w:r w:rsidR="00CC3AA8">
        <w:rPr>
          <w:sz w:val="24"/>
          <w:szCs w:val="24"/>
        </w:rPr>
        <w:t xml:space="preserve">kladen </w:t>
      </w:r>
      <w:r w:rsidR="005060A4" w:rsidRPr="005060A4">
        <w:rPr>
          <w:sz w:val="24"/>
          <w:szCs w:val="24"/>
        </w:rPr>
        <w:t>dů</w:t>
      </w:r>
      <w:r w:rsidR="006B52F9">
        <w:rPr>
          <w:sz w:val="24"/>
          <w:szCs w:val="24"/>
        </w:rPr>
        <w:t xml:space="preserve">raz na rozvíjení </w:t>
      </w:r>
      <w:r w:rsidR="005060A4">
        <w:rPr>
          <w:sz w:val="24"/>
          <w:szCs w:val="24"/>
        </w:rPr>
        <w:t xml:space="preserve">smyslového </w:t>
      </w:r>
      <w:r w:rsidR="006B52F9">
        <w:rPr>
          <w:sz w:val="24"/>
          <w:szCs w:val="24"/>
        </w:rPr>
        <w:t xml:space="preserve">vnímání jako základu </w:t>
      </w:r>
      <w:r w:rsidR="005060A4" w:rsidRPr="005060A4">
        <w:rPr>
          <w:sz w:val="24"/>
          <w:szCs w:val="24"/>
        </w:rPr>
        <w:t>veškerého</w:t>
      </w:r>
      <w:r w:rsidR="006B52F9">
        <w:rPr>
          <w:sz w:val="24"/>
          <w:szCs w:val="24"/>
        </w:rPr>
        <w:t xml:space="preserve"> </w:t>
      </w:r>
      <w:r w:rsidR="005060A4" w:rsidRPr="005060A4">
        <w:rPr>
          <w:sz w:val="24"/>
          <w:szCs w:val="24"/>
        </w:rPr>
        <w:t>p</w:t>
      </w:r>
      <w:r w:rsidR="005060A4">
        <w:rPr>
          <w:sz w:val="24"/>
          <w:szCs w:val="24"/>
        </w:rPr>
        <w:t>řirozeného</w:t>
      </w:r>
      <w:r w:rsidR="006B52F9">
        <w:rPr>
          <w:sz w:val="24"/>
          <w:szCs w:val="24"/>
        </w:rPr>
        <w:t xml:space="preserve"> </w:t>
      </w:r>
      <w:r w:rsidR="005060A4">
        <w:rPr>
          <w:sz w:val="24"/>
          <w:szCs w:val="24"/>
        </w:rPr>
        <w:t>poznávání a</w:t>
      </w:r>
      <w:r w:rsidR="005060A4" w:rsidRPr="004203A4">
        <w:rPr>
          <w:sz w:val="24"/>
          <w:szCs w:val="24"/>
        </w:rPr>
        <w:t xml:space="preserve"> </w:t>
      </w:r>
      <w:r w:rsidR="00064B90" w:rsidRPr="004203A4">
        <w:rPr>
          <w:sz w:val="24"/>
          <w:szCs w:val="24"/>
        </w:rPr>
        <w:t xml:space="preserve">je </w:t>
      </w:r>
      <w:r w:rsidR="005060A4" w:rsidRPr="005060A4">
        <w:rPr>
          <w:sz w:val="24"/>
          <w:szCs w:val="24"/>
        </w:rPr>
        <w:t>věnována pozornost</w:t>
      </w:r>
      <w:r w:rsidR="005060A4">
        <w:rPr>
          <w:sz w:val="24"/>
          <w:szCs w:val="24"/>
        </w:rPr>
        <w:t xml:space="preserve"> prevenci vadné výslovnosti. Velká </w:t>
      </w:r>
      <w:r w:rsidR="005060A4" w:rsidRPr="004203A4">
        <w:rPr>
          <w:sz w:val="24"/>
          <w:szCs w:val="24"/>
        </w:rPr>
        <w:t xml:space="preserve">péče </w:t>
      </w:r>
      <w:r w:rsidR="00064B90" w:rsidRPr="004203A4">
        <w:rPr>
          <w:sz w:val="24"/>
          <w:szCs w:val="24"/>
        </w:rPr>
        <w:t xml:space="preserve">je </w:t>
      </w:r>
      <w:r w:rsidR="005060A4" w:rsidRPr="004203A4">
        <w:rPr>
          <w:sz w:val="24"/>
          <w:szCs w:val="24"/>
        </w:rPr>
        <w:t>věnován</w:t>
      </w:r>
      <w:r w:rsidR="00CC3AA8">
        <w:rPr>
          <w:sz w:val="24"/>
          <w:szCs w:val="24"/>
        </w:rPr>
        <w:t xml:space="preserve">a </w:t>
      </w:r>
      <w:r w:rsidR="005060A4" w:rsidRPr="005060A4">
        <w:rPr>
          <w:sz w:val="24"/>
          <w:szCs w:val="24"/>
        </w:rPr>
        <w:t>sp</w:t>
      </w:r>
      <w:r w:rsidR="00CC3AA8">
        <w:rPr>
          <w:sz w:val="24"/>
          <w:szCs w:val="24"/>
        </w:rPr>
        <w:t>olupráci se</w:t>
      </w:r>
      <w:r w:rsidR="005060A4">
        <w:rPr>
          <w:sz w:val="24"/>
          <w:szCs w:val="24"/>
        </w:rPr>
        <w:t xml:space="preserve"> </w:t>
      </w:r>
      <w:r w:rsidR="00CC3AA8">
        <w:rPr>
          <w:sz w:val="24"/>
          <w:szCs w:val="24"/>
        </w:rPr>
        <w:t xml:space="preserve">zákonnými zástupci a </w:t>
      </w:r>
      <w:r w:rsidR="005060A4">
        <w:rPr>
          <w:sz w:val="24"/>
          <w:szCs w:val="24"/>
        </w:rPr>
        <w:t xml:space="preserve">jejich </w:t>
      </w:r>
      <w:r w:rsidR="005060A4" w:rsidRPr="005060A4">
        <w:rPr>
          <w:sz w:val="24"/>
          <w:szCs w:val="24"/>
        </w:rPr>
        <w:t>informovanosti prostřednictvím informačních nástěnek a schůzek.</w:t>
      </w:r>
    </w:p>
    <w:p w:rsidR="005060A4" w:rsidRDefault="005060A4" w:rsidP="00112080">
      <w:pPr>
        <w:jc w:val="both"/>
      </w:pPr>
      <w:r w:rsidRPr="004203A4">
        <w:rPr>
          <w:sz w:val="24"/>
          <w:szCs w:val="24"/>
        </w:rPr>
        <w:t xml:space="preserve">Součástí </w:t>
      </w:r>
      <w:r w:rsidR="00064B90" w:rsidRPr="004203A4">
        <w:rPr>
          <w:sz w:val="24"/>
          <w:szCs w:val="24"/>
        </w:rPr>
        <w:t>programu je</w:t>
      </w:r>
      <w:r>
        <w:rPr>
          <w:sz w:val="24"/>
          <w:szCs w:val="24"/>
        </w:rPr>
        <w:t xml:space="preserve"> </w:t>
      </w:r>
      <w:r w:rsidRPr="005060A4">
        <w:rPr>
          <w:sz w:val="24"/>
          <w:szCs w:val="24"/>
        </w:rPr>
        <w:t>spoluprá</w:t>
      </w:r>
      <w:r w:rsidR="009C50BD">
        <w:rPr>
          <w:sz w:val="24"/>
          <w:szCs w:val="24"/>
        </w:rPr>
        <w:t>ce s mateřskou školou.</w:t>
      </w:r>
    </w:p>
    <w:p w:rsidR="00382C9B" w:rsidRDefault="00382C9B" w:rsidP="005060A4"/>
    <w:p w:rsidR="005E0956" w:rsidRDefault="005E0956" w:rsidP="00350ACC">
      <w:pPr>
        <w:pStyle w:val="Nadpis2"/>
      </w:pPr>
      <w:bookmarkStart w:id="8" w:name="_Toc363830249"/>
    </w:p>
    <w:p w:rsidR="00F56B4C" w:rsidRDefault="00F56B4C" w:rsidP="00350ACC">
      <w:pPr>
        <w:pStyle w:val="Nadpis2"/>
      </w:pPr>
      <w:bookmarkStart w:id="9" w:name="_GoBack"/>
      <w:bookmarkEnd w:id="9"/>
      <w:r w:rsidRPr="003E4ABF">
        <w:t xml:space="preserve">V. </w:t>
      </w:r>
      <w:r>
        <w:t xml:space="preserve">CHARAKTERISTIKA </w:t>
      </w:r>
      <w:r w:rsidRPr="003E4ABF">
        <w:t xml:space="preserve"> ŠVP</w:t>
      </w:r>
      <w:bookmarkEnd w:id="8"/>
    </w:p>
    <w:p w:rsidR="00F56B4C" w:rsidRPr="00E6538D" w:rsidRDefault="00F56B4C" w:rsidP="00F56B4C">
      <w:pPr>
        <w:rPr>
          <w:b/>
          <w:sz w:val="24"/>
          <w:szCs w:val="24"/>
        </w:rPr>
      </w:pPr>
    </w:p>
    <w:p w:rsidR="00F56B4C" w:rsidRPr="009A0A28" w:rsidRDefault="00F56B4C" w:rsidP="00F56B4C">
      <w:pPr>
        <w:rPr>
          <w:sz w:val="24"/>
          <w:szCs w:val="24"/>
        </w:rPr>
      </w:pPr>
      <w:bookmarkStart w:id="10" w:name="_Toc143224598"/>
      <w:bookmarkStart w:id="11" w:name="_Toc143224700"/>
      <w:bookmarkStart w:id="12" w:name="_Toc155268287"/>
      <w:bookmarkStart w:id="13" w:name="_Toc173553213"/>
      <w:bookmarkStart w:id="14" w:name="_Toc173559801"/>
      <w:bookmarkStart w:id="15" w:name="_Toc233433000"/>
      <w:bookmarkStart w:id="16" w:name="_Toc265845410"/>
      <w:r w:rsidRPr="009A0A28">
        <w:rPr>
          <w:sz w:val="24"/>
          <w:szCs w:val="24"/>
        </w:rPr>
        <w:t>ŠVP pro přípravnou třídu vychází z</w:t>
      </w:r>
      <w:r w:rsidR="009A0A28">
        <w:rPr>
          <w:sz w:val="24"/>
          <w:szCs w:val="24"/>
        </w:rPr>
        <w:t xml:space="preserve"> RVP pro předškolní vzdělávání. </w:t>
      </w:r>
    </w:p>
    <w:p w:rsidR="00F56B4C" w:rsidRPr="009A0A28" w:rsidRDefault="005060A4" w:rsidP="00112080">
      <w:pPr>
        <w:jc w:val="both"/>
        <w:rPr>
          <w:sz w:val="24"/>
          <w:szCs w:val="24"/>
        </w:rPr>
      </w:pPr>
      <w:r w:rsidRPr="009A0A28">
        <w:rPr>
          <w:sz w:val="24"/>
          <w:szCs w:val="24"/>
        </w:rPr>
        <w:t xml:space="preserve">Hlavním </w:t>
      </w:r>
      <w:r w:rsidR="00F56B4C" w:rsidRPr="009A0A28">
        <w:rPr>
          <w:sz w:val="24"/>
          <w:szCs w:val="24"/>
        </w:rPr>
        <w:t>cílem</w:t>
      </w:r>
      <w:r w:rsidRPr="009A0A28">
        <w:rPr>
          <w:sz w:val="24"/>
          <w:szCs w:val="24"/>
        </w:rPr>
        <w:t xml:space="preserve"> ŠVP</w:t>
      </w:r>
      <w:r w:rsidR="00112080">
        <w:rPr>
          <w:sz w:val="24"/>
          <w:szCs w:val="24"/>
        </w:rPr>
        <w:t xml:space="preserve"> pro přípravnou třídu je </w:t>
      </w:r>
      <w:r w:rsidR="008349DC">
        <w:rPr>
          <w:sz w:val="24"/>
          <w:szCs w:val="24"/>
        </w:rPr>
        <w:t>duševní a</w:t>
      </w:r>
      <w:r w:rsidR="00F56B4C" w:rsidRPr="009A0A28">
        <w:rPr>
          <w:sz w:val="24"/>
          <w:szCs w:val="24"/>
        </w:rPr>
        <w:t xml:space="preserve"> těl</w:t>
      </w:r>
      <w:r w:rsidR="008349DC">
        <w:rPr>
          <w:sz w:val="24"/>
          <w:szCs w:val="24"/>
        </w:rPr>
        <w:t xml:space="preserve">esný rozvoj dětí s přihlédnutím na rozvoj </w:t>
      </w:r>
      <w:r w:rsidR="00F56B4C" w:rsidRPr="009A0A28">
        <w:rPr>
          <w:sz w:val="24"/>
          <w:szCs w:val="24"/>
        </w:rPr>
        <w:t>sociálních vztahů s kladnými mravními</w:t>
      </w:r>
      <w:r w:rsidR="006B52F9">
        <w:rPr>
          <w:sz w:val="24"/>
          <w:szCs w:val="24"/>
        </w:rPr>
        <w:t xml:space="preserve"> </w:t>
      </w:r>
      <w:r w:rsidR="00F56B4C" w:rsidRPr="009A0A28">
        <w:rPr>
          <w:sz w:val="24"/>
          <w:szCs w:val="24"/>
        </w:rPr>
        <w:t>zásadami,</w:t>
      </w:r>
      <w:r w:rsidR="006B52F9">
        <w:rPr>
          <w:sz w:val="24"/>
          <w:szCs w:val="24"/>
        </w:rPr>
        <w:t xml:space="preserve"> posilování estetického cítění,</w:t>
      </w:r>
      <w:r w:rsidR="00F56B4C" w:rsidRPr="009A0A28">
        <w:rPr>
          <w:sz w:val="24"/>
          <w:szCs w:val="24"/>
        </w:rPr>
        <w:t xml:space="preserve"> příprava pro bezproblémový vstup do 1. třídy ZŠ</w:t>
      </w:r>
      <w:bookmarkEnd w:id="10"/>
      <w:bookmarkEnd w:id="11"/>
      <w:bookmarkEnd w:id="12"/>
      <w:bookmarkEnd w:id="13"/>
      <w:bookmarkEnd w:id="14"/>
      <w:bookmarkEnd w:id="15"/>
      <w:bookmarkEnd w:id="16"/>
      <w:r w:rsidR="00F56B4C" w:rsidRPr="009A0A28">
        <w:rPr>
          <w:sz w:val="24"/>
          <w:szCs w:val="24"/>
        </w:rPr>
        <w:t xml:space="preserve"> a předcházení neúspěšným začátkům školní docházky. Rozhodující jsou vždy individuální schopnosti a možnosti dětí.</w:t>
      </w:r>
    </w:p>
    <w:p w:rsidR="00F56B4C" w:rsidRPr="009A0A28" w:rsidRDefault="00F56B4C" w:rsidP="00112080">
      <w:pPr>
        <w:jc w:val="both"/>
        <w:rPr>
          <w:sz w:val="24"/>
          <w:szCs w:val="24"/>
        </w:rPr>
      </w:pPr>
      <w:r w:rsidRPr="009A0A28">
        <w:rPr>
          <w:sz w:val="24"/>
          <w:szCs w:val="24"/>
        </w:rPr>
        <w:t xml:space="preserve">Cílem vzdělávání v přípravné třídě je rozvíjení dítěte, </w:t>
      </w:r>
      <w:r w:rsidR="005468CD" w:rsidRPr="00382C9B">
        <w:rPr>
          <w:sz w:val="24"/>
          <w:szCs w:val="24"/>
        </w:rPr>
        <w:t xml:space="preserve">postupné </w:t>
      </w:r>
      <w:r w:rsidR="009A0A28" w:rsidRPr="00382C9B">
        <w:rPr>
          <w:sz w:val="24"/>
          <w:szCs w:val="24"/>
        </w:rPr>
        <w:t>osvojování</w:t>
      </w:r>
      <w:r w:rsidR="009A0A28">
        <w:rPr>
          <w:sz w:val="24"/>
          <w:szCs w:val="24"/>
        </w:rPr>
        <w:t xml:space="preserve"> </w:t>
      </w:r>
      <w:r w:rsidR="005468CD" w:rsidRPr="00382C9B">
        <w:rPr>
          <w:sz w:val="24"/>
          <w:szCs w:val="24"/>
        </w:rPr>
        <w:t>základních</w:t>
      </w:r>
      <w:r w:rsidR="005468CD">
        <w:rPr>
          <w:sz w:val="24"/>
          <w:szCs w:val="24"/>
        </w:rPr>
        <w:t xml:space="preserve"> </w:t>
      </w:r>
      <w:r w:rsidRPr="009A0A28">
        <w:rPr>
          <w:sz w:val="24"/>
          <w:szCs w:val="24"/>
        </w:rPr>
        <w:t>hodnot, na nichž je založena naše společnost, z</w:t>
      </w:r>
      <w:r w:rsidRPr="00382C9B">
        <w:rPr>
          <w:sz w:val="24"/>
          <w:szCs w:val="24"/>
        </w:rPr>
        <w:t>íská</w:t>
      </w:r>
      <w:r w:rsidR="005468CD" w:rsidRPr="00382C9B">
        <w:rPr>
          <w:sz w:val="24"/>
          <w:szCs w:val="24"/>
        </w:rPr>
        <w:t>vá</w:t>
      </w:r>
      <w:r w:rsidRPr="00382C9B">
        <w:rPr>
          <w:sz w:val="24"/>
          <w:szCs w:val="24"/>
        </w:rPr>
        <w:t>ní</w:t>
      </w:r>
      <w:r w:rsidRPr="009A0A28">
        <w:rPr>
          <w:sz w:val="24"/>
          <w:szCs w:val="24"/>
        </w:rPr>
        <w:t xml:space="preserve"> osobní samostatnosti a schopnosti projevovat se jako osobnost, rozvíje</w:t>
      </w:r>
      <w:r w:rsidR="005468CD">
        <w:rPr>
          <w:sz w:val="24"/>
          <w:szCs w:val="24"/>
        </w:rPr>
        <w:t>ní</w:t>
      </w:r>
      <w:r w:rsidRPr="009A0A28">
        <w:rPr>
          <w:sz w:val="24"/>
          <w:szCs w:val="24"/>
        </w:rPr>
        <w:t xml:space="preserve"> fyzické, psychické a sociální dovednosti dítěte</w:t>
      </w:r>
      <w:r w:rsidR="005468CD">
        <w:rPr>
          <w:sz w:val="24"/>
          <w:szCs w:val="24"/>
        </w:rPr>
        <w:t xml:space="preserve">. </w:t>
      </w:r>
      <w:r w:rsidR="005468CD" w:rsidRPr="00382C9B">
        <w:rPr>
          <w:sz w:val="24"/>
          <w:szCs w:val="24"/>
        </w:rPr>
        <w:t>Základem je individuální přístup ke každému dítěti</w:t>
      </w:r>
      <w:r w:rsidRPr="009A0A28">
        <w:rPr>
          <w:sz w:val="24"/>
          <w:szCs w:val="24"/>
        </w:rPr>
        <w:t xml:space="preserve">, </w:t>
      </w:r>
      <w:r w:rsidR="005468CD">
        <w:rPr>
          <w:sz w:val="24"/>
          <w:szCs w:val="24"/>
        </w:rPr>
        <w:t>přizpůsobení metod a forem práce k vyrovn</w:t>
      </w:r>
      <w:r w:rsidR="00382C9B">
        <w:rPr>
          <w:sz w:val="24"/>
          <w:szCs w:val="24"/>
        </w:rPr>
        <w:t>ání nedostatků v rozvoji učení,</w:t>
      </w:r>
      <w:r w:rsidRPr="009A0A28">
        <w:rPr>
          <w:sz w:val="24"/>
          <w:szCs w:val="24"/>
        </w:rPr>
        <w:t xml:space="preserve"> sociálních dovedností a návyků, </w:t>
      </w:r>
      <w:r w:rsidR="005468CD" w:rsidRPr="00382C9B">
        <w:rPr>
          <w:sz w:val="24"/>
          <w:szCs w:val="24"/>
        </w:rPr>
        <w:t xml:space="preserve">směrování dětí </w:t>
      </w:r>
      <w:r w:rsidRPr="00382C9B">
        <w:rPr>
          <w:sz w:val="24"/>
          <w:szCs w:val="24"/>
        </w:rPr>
        <w:t>k</w:t>
      </w:r>
      <w:r w:rsidRPr="009A0A28">
        <w:rPr>
          <w:sz w:val="24"/>
          <w:szCs w:val="24"/>
        </w:rPr>
        <w:t xml:space="preserve"> samostatnosti, prodlužování záměrné pozornosti,</w:t>
      </w:r>
      <w:r w:rsidR="00382C9B">
        <w:rPr>
          <w:sz w:val="24"/>
          <w:szCs w:val="24"/>
        </w:rPr>
        <w:t xml:space="preserve"> </w:t>
      </w:r>
      <w:r w:rsidR="005468CD" w:rsidRPr="00382C9B">
        <w:rPr>
          <w:sz w:val="24"/>
          <w:szCs w:val="24"/>
        </w:rPr>
        <w:t>posilování</w:t>
      </w:r>
      <w:r w:rsidRPr="00382C9B">
        <w:rPr>
          <w:sz w:val="24"/>
          <w:szCs w:val="24"/>
        </w:rPr>
        <w:t xml:space="preserve"> jejich sebevědomí a sebeovládání</w:t>
      </w:r>
      <w:r w:rsidR="005468CD" w:rsidRPr="00382C9B">
        <w:rPr>
          <w:sz w:val="24"/>
          <w:szCs w:val="24"/>
        </w:rPr>
        <w:t>. Velká důležitost je kladena na úzkou</w:t>
      </w:r>
      <w:r w:rsidR="00382C9B">
        <w:rPr>
          <w:sz w:val="24"/>
          <w:szCs w:val="24"/>
        </w:rPr>
        <w:t xml:space="preserve"> </w:t>
      </w:r>
      <w:r w:rsidR="005468CD">
        <w:rPr>
          <w:sz w:val="24"/>
          <w:szCs w:val="24"/>
        </w:rPr>
        <w:t>spolupráci</w:t>
      </w:r>
      <w:r w:rsidRPr="009A0A28">
        <w:rPr>
          <w:sz w:val="24"/>
          <w:szCs w:val="24"/>
        </w:rPr>
        <w:t xml:space="preserve"> s rodinou, </w:t>
      </w:r>
      <w:r w:rsidR="005468CD" w:rsidRPr="00382C9B">
        <w:rPr>
          <w:sz w:val="24"/>
          <w:szCs w:val="24"/>
        </w:rPr>
        <w:t xml:space="preserve">navazování </w:t>
      </w:r>
      <w:r w:rsidRPr="00382C9B">
        <w:rPr>
          <w:sz w:val="24"/>
          <w:szCs w:val="24"/>
        </w:rPr>
        <w:t>na práci jiných specialistů</w:t>
      </w:r>
      <w:r w:rsidR="005468CD" w:rsidRPr="00382C9B">
        <w:rPr>
          <w:sz w:val="24"/>
          <w:szCs w:val="24"/>
        </w:rPr>
        <w:t>.</w:t>
      </w:r>
      <w:r w:rsidRPr="00382C9B">
        <w:rPr>
          <w:sz w:val="24"/>
          <w:szCs w:val="24"/>
        </w:rPr>
        <w:t xml:space="preserve"> </w:t>
      </w:r>
      <w:r w:rsidR="005468CD" w:rsidRPr="00382C9B">
        <w:rPr>
          <w:sz w:val="24"/>
          <w:szCs w:val="24"/>
        </w:rPr>
        <w:t>Dalším dílčím cílem je</w:t>
      </w:r>
      <w:r w:rsidR="005468CD">
        <w:rPr>
          <w:sz w:val="24"/>
          <w:szCs w:val="24"/>
        </w:rPr>
        <w:t xml:space="preserve"> </w:t>
      </w:r>
      <w:r w:rsidRPr="009A0A28">
        <w:rPr>
          <w:sz w:val="24"/>
          <w:szCs w:val="24"/>
        </w:rPr>
        <w:t xml:space="preserve">probudit u dětí zájem o prostředí, které je obklopuje, vnímat působení člověka na přírodu a naopak vytvářet kladné sociální postoje, snažit se o vytvoření příjemné atmosféry ve třídě, o vytvoření přátelských vztahů jako jsou kamarádství, ohleduplnost, spolupráce. </w:t>
      </w:r>
      <w:r w:rsidR="00064B90" w:rsidRPr="004203A4">
        <w:rPr>
          <w:sz w:val="24"/>
          <w:szCs w:val="24"/>
        </w:rPr>
        <w:t xml:space="preserve">Samozřejmou součástí je také </w:t>
      </w:r>
      <w:r w:rsidR="00064B90">
        <w:rPr>
          <w:sz w:val="24"/>
          <w:szCs w:val="24"/>
        </w:rPr>
        <w:t>ro</w:t>
      </w:r>
      <w:r w:rsidRPr="009A0A28">
        <w:rPr>
          <w:sz w:val="24"/>
          <w:szCs w:val="24"/>
        </w:rPr>
        <w:t>zvoj tělesného a pohybového vývoje</w:t>
      </w:r>
      <w:r w:rsidR="00064B90">
        <w:rPr>
          <w:sz w:val="24"/>
          <w:szCs w:val="24"/>
        </w:rPr>
        <w:t>.</w:t>
      </w:r>
      <w:r w:rsidR="00A75C6D">
        <w:rPr>
          <w:sz w:val="24"/>
          <w:szCs w:val="24"/>
        </w:rPr>
        <w:t xml:space="preserve"> </w:t>
      </w:r>
      <w:r w:rsidR="00A75C6D" w:rsidRPr="004203A4">
        <w:rPr>
          <w:sz w:val="24"/>
          <w:szCs w:val="24"/>
        </w:rPr>
        <w:t>Výchova a vzdělávání v přípravné třídě se věnuje i prevenci</w:t>
      </w:r>
      <w:r w:rsidRPr="004203A4">
        <w:rPr>
          <w:sz w:val="24"/>
          <w:szCs w:val="24"/>
        </w:rPr>
        <w:t xml:space="preserve"> patologických </w:t>
      </w:r>
      <w:r w:rsidRPr="009A0A28">
        <w:rPr>
          <w:sz w:val="24"/>
          <w:szCs w:val="24"/>
        </w:rPr>
        <w:t>jevů.</w:t>
      </w:r>
    </w:p>
    <w:p w:rsidR="00A00184" w:rsidRDefault="00A00184" w:rsidP="00F56B4C">
      <w:pPr>
        <w:rPr>
          <w:sz w:val="24"/>
          <w:szCs w:val="24"/>
        </w:rPr>
      </w:pPr>
    </w:p>
    <w:p w:rsidR="00A00184" w:rsidRPr="009C50BD" w:rsidRDefault="00A00184" w:rsidP="00112080">
      <w:pPr>
        <w:jc w:val="both"/>
        <w:rPr>
          <w:sz w:val="24"/>
          <w:szCs w:val="24"/>
        </w:rPr>
      </w:pPr>
      <w:r w:rsidRPr="009C50BD">
        <w:rPr>
          <w:sz w:val="24"/>
          <w:szCs w:val="24"/>
        </w:rPr>
        <w:t xml:space="preserve">ŠVP </w:t>
      </w:r>
      <w:r w:rsidR="006B52F9" w:rsidRPr="009C50BD">
        <w:rPr>
          <w:sz w:val="24"/>
          <w:szCs w:val="24"/>
        </w:rPr>
        <w:t>pro přípravnou třídu je koncipován jako vzdělávací nabídka uspořádaná</w:t>
      </w:r>
      <w:r w:rsidRPr="009C50BD">
        <w:rPr>
          <w:sz w:val="24"/>
          <w:szCs w:val="24"/>
        </w:rPr>
        <w:t xml:space="preserve"> do ucelených částí (bloků). Bloky PODZIM, ZIMA, JARO, LÉ</w:t>
      </w:r>
      <w:r w:rsidR="006B52F9" w:rsidRPr="009C50BD">
        <w:rPr>
          <w:sz w:val="24"/>
          <w:szCs w:val="24"/>
        </w:rPr>
        <w:t xml:space="preserve">TO jsou doplněny o měsíční témata </w:t>
      </w:r>
      <w:r w:rsidRPr="009C50BD">
        <w:rPr>
          <w:sz w:val="24"/>
          <w:szCs w:val="24"/>
        </w:rPr>
        <w:t>a podtémata.</w:t>
      </w:r>
      <w:r w:rsidR="009C50BD" w:rsidRPr="009C50BD">
        <w:rPr>
          <w:sz w:val="24"/>
          <w:szCs w:val="24"/>
        </w:rPr>
        <w:t xml:space="preserve"> </w:t>
      </w:r>
    </w:p>
    <w:p w:rsidR="009C50BD" w:rsidRPr="009C50BD" w:rsidRDefault="009C50BD" w:rsidP="00112080">
      <w:pPr>
        <w:jc w:val="both"/>
        <w:rPr>
          <w:sz w:val="24"/>
          <w:szCs w:val="24"/>
        </w:rPr>
      </w:pPr>
      <w:r w:rsidRPr="009C50BD">
        <w:rPr>
          <w:sz w:val="24"/>
          <w:szCs w:val="24"/>
          <w:shd w:val="clear" w:color="auto" w:fill="FFFFFF"/>
        </w:rPr>
        <w:t>Při volbě vzdělávacích strategií je důležité respektovat poznatky o způsobech učení dítěte předškolního věku. K nejvýznamnějším způsobům učení patří spontánní učení, pr</w:t>
      </w:r>
      <w:r w:rsidR="00C17D16">
        <w:rPr>
          <w:sz w:val="24"/>
          <w:szCs w:val="24"/>
          <w:shd w:val="clear" w:color="auto" w:fill="FFFFFF"/>
        </w:rPr>
        <w:t xml:space="preserve">obíhající zejména v rámci hry, </w:t>
      </w:r>
      <w:r w:rsidRPr="009C50BD">
        <w:rPr>
          <w:sz w:val="24"/>
          <w:szCs w:val="24"/>
          <w:shd w:val="clear" w:color="auto" w:fill="FFFFFF"/>
        </w:rPr>
        <w:t>kterou se dítě zabývá na základě svého zájmu a vlastní volby. Spontánní činnosti a hra jsou významnou součástí denního programu.</w:t>
      </w:r>
    </w:p>
    <w:p w:rsidR="00F56B4C" w:rsidRPr="009C50BD" w:rsidRDefault="00F56B4C" w:rsidP="00F56B4C">
      <w:pPr>
        <w:rPr>
          <w:sz w:val="24"/>
          <w:szCs w:val="24"/>
        </w:rPr>
      </w:pPr>
    </w:p>
    <w:p w:rsidR="00F56B4C" w:rsidRPr="007B0B6C" w:rsidRDefault="00F56B4C" w:rsidP="00350ACC">
      <w:pPr>
        <w:pStyle w:val="Nadpis3"/>
        <w:rPr>
          <w:sz w:val="28"/>
          <w:szCs w:val="28"/>
        </w:rPr>
      </w:pPr>
      <w:bookmarkStart w:id="17" w:name="_Toc363830250"/>
      <w:r w:rsidRPr="007B0B6C">
        <w:rPr>
          <w:sz w:val="28"/>
          <w:szCs w:val="28"/>
        </w:rPr>
        <w:t>Formy a metody práce</w:t>
      </w:r>
      <w:bookmarkEnd w:id="17"/>
      <w:r w:rsidR="00C8653F">
        <w:rPr>
          <w:sz w:val="28"/>
          <w:szCs w:val="28"/>
        </w:rPr>
        <w:t xml:space="preserve">   </w:t>
      </w:r>
    </w:p>
    <w:p w:rsidR="00447D04" w:rsidRPr="00657922" w:rsidRDefault="00447D04" w:rsidP="00F56B4C">
      <w:pPr>
        <w:rPr>
          <w:b/>
          <w:sz w:val="24"/>
          <w:szCs w:val="24"/>
          <w:u w:val="single"/>
        </w:rPr>
      </w:pPr>
    </w:p>
    <w:p w:rsidR="00F56B4C" w:rsidRPr="00E6538D" w:rsidRDefault="00F56B4C" w:rsidP="00112080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E6538D">
        <w:rPr>
          <w:sz w:val="24"/>
          <w:szCs w:val="24"/>
        </w:rPr>
        <w:t>zdělávání je uskutečňováno ve všech činnostech a situacích, které se v průběhu dne vyskytnou, a to formou spontánních i řízených aktivit</w:t>
      </w:r>
      <w:r>
        <w:rPr>
          <w:sz w:val="24"/>
          <w:szCs w:val="24"/>
        </w:rPr>
        <w:t>. V předškolním vzdělávání je kladen důraz na tematické vzdělávání. To, čemu se mají naučit, by jim mělo být předkládáno ve vazbě k tomu, co je obklopuje, co vidí, co prožívají, s čím se setkávají. Děti se tak snaží rozumět sobě i okolnímu světu.</w:t>
      </w:r>
    </w:p>
    <w:p w:rsidR="00F56B4C" w:rsidRPr="00E6538D" w:rsidRDefault="00F56B4C" w:rsidP="00F56B4C">
      <w:pPr>
        <w:rPr>
          <w:sz w:val="24"/>
          <w:szCs w:val="24"/>
        </w:rPr>
      </w:pPr>
    </w:p>
    <w:p w:rsidR="00F56B4C" w:rsidRPr="00E6538D" w:rsidRDefault="00F56B4C" w:rsidP="001120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E6538D">
        <w:rPr>
          <w:sz w:val="24"/>
          <w:szCs w:val="24"/>
        </w:rPr>
        <w:t>didakticky cílené činnosti je plněn konkrétní vzdělávací cíl formou záměrného i spontánního učení, toto učení je založeno na aktivní účasti dítěte, smyslovém vnímání, prožitkovém a interaktivním učení, preferovány jsou hravé a tvořivé činnosti</w:t>
      </w:r>
      <w:r>
        <w:rPr>
          <w:sz w:val="24"/>
          <w:szCs w:val="24"/>
        </w:rPr>
        <w:t>.</w:t>
      </w:r>
    </w:p>
    <w:p w:rsidR="00F56B4C" w:rsidRDefault="00F56B4C" w:rsidP="00112080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6538D">
        <w:rPr>
          <w:sz w:val="24"/>
          <w:szCs w:val="24"/>
        </w:rPr>
        <w:t>ětem se specifickými vzdělávacími potřebami je věnována speciálně</w:t>
      </w:r>
      <w:r w:rsidR="006B52F9">
        <w:rPr>
          <w:sz w:val="24"/>
          <w:szCs w:val="24"/>
        </w:rPr>
        <w:t>-</w:t>
      </w:r>
      <w:r w:rsidRPr="00E6538D">
        <w:rPr>
          <w:sz w:val="24"/>
          <w:szCs w:val="24"/>
        </w:rPr>
        <w:t>pedagogická péče dle doporučení PPP</w:t>
      </w:r>
      <w:r>
        <w:rPr>
          <w:sz w:val="24"/>
          <w:szCs w:val="24"/>
        </w:rPr>
        <w:t>.</w:t>
      </w:r>
    </w:p>
    <w:p w:rsidR="009C50BD" w:rsidRPr="00E6538D" w:rsidRDefault="009C50BD" w:rsidP="00112080">
      <w:pPr>
        <w:jc w:val="both"/>
        <w:rPr>
          <w:sz w:val="24"/>
          <w:szCs w:val="24"/>
        </w:rPr>
      </w:pPr>
    </w:p>
    <w:p w:rsidR="00F56B4C" w:rsidRPr="00976400" w:rsidRDefault="00F56B4C" w:rsidP="00F56B4C"/>
    <w:p w:rsidR="00F56B4C" w:rsidRDefault="00F56B4C" w:rsidP="00112080">
      <w:pPr>
        <w:pStyle w:val="Normlnweb"/>
        <w:jc w:val="both"/>
      </w:pPr>
      <w:r w:rsidRPr="00657922">
        <w:t>Vzdělávací činnost je zpracována</w:t>
      </w:r>
      <w:r w:rsidR="00A75C6D">
        <w:t xml:space="preserve"> do integrovaných </w:t>
      </w:r>
      <w:r w:rsidR="00A75C6D" w:rsidRPr="00CC3AA8">
        <w:t>bloků (</w:t>
      </w:r>
      <w:r w:rsidR="00A00184" w:rsidRPr="00CC3AA8">
        <w:t>témat</w:t>
      </w:r>
      <w:r w:rsidR="00A75C6D" w:rsidRPr="00CC3AA8">
        <w:t>)</w:t>
      </w:r>
      <w:r w:rsidR="006B52F9">
        <w:t xml:space="preserve"> </w:t>
      </w:r>
      <w:r w:rsidR="00A00184" w:rsidRPr="00CC3AA8">
        <w:t xml:space="preserve">a </w:t>
      </w:r>
      <w:r w:rsidRPr="00CC3AA8">
        <w:t xml:space="preserve">je založena </w:t>
      </w:r>
      <w:r>
        <w:t>na metodách přímých zážitků, využívá dětské zvídavosti a potřeby objevovat, vede děti k individuální práci</w:t>
      </w:r>
      <w:r w:rsidR="00A00184">
        <w:t>,</w:t>
      </w:r>
      <w:r w:rsidR="006B52F9">
        <w:t xml:space="preserve"> probouzí v nich</w:t>
      </w:r>
      <w:r>
        <w:t xml:space="preserve"> aktivní zájem a chuť dívat se kolem sebe, naslouchat a objevovat, ale i ukázat, </w:t>
      </w:r>
      <w:r w:rsidR="00F113B4">
        <w:t>co všechno už dítě samo</w:t>
      </w:r>
      <w:r>
        <w:t xml:space="preserve"> umí, zvládne a dokáže</w:t>
      </w:r>
      <w:r w:rsidR="00A00184">
        <w:t>,</w:t>
      </w:r>
      <w:r w:rsidR="00F113B4">
        <w:t xml:space="preserve"> nepředkládá jim</w:t>
      </w:r>
      <w:r>
        <w:t xml:space="preserve"> j</w:t>
      </w:r>
      <w:r w:rsidR="00F113B4">
        <w:t>en hotové návody, ale naopak</w:t>
      </w:r>
      <w:r>
        <w:t xml:space="preserve"> umožňuje hledat samostatné cesty tvořivým myšlením a vlastním nápadem</w:t>
      </w:r>
      <w:r w:rsidR="00112080">
        <w:t>.</w:t>
      </w:r>
    </w:p>
    <w:p w:rsidR="00872145" w:rsidRDefault="00F56B4C" w:rsidP="008349DC">
      <w:pPr>
        <w:pStyle w:val="Normlnweb"/>
        <w:jc w:val="both"/>
      </w:pPr>
      <w:r>
        <w:t>Program obsahuje pět oblastí, které respektují vývoj dítěte, jeho přirozený život, učení a zrání.</w:t>
      </w:r>
      <w:r w:rsidRPr="00E42D7E">
        <w:t xml:space="preserve"> </w:t>
      </w:r>
      <w:r>
        <w:t xml:space="preserve">Vzdělávací program je zpracován v podobě integrovaných bloků, které pedagog naplňuje obsahem podle potřeb dětí a aktuální situace ve třídě. Základní náplň je dána dílčími vzdělávacími cíli RVP pro předškolní vzdělávání. Obsah vzdělávacích oblastí je zařazován do různých integrovaných bloků různou měrou podle náplně integrovaného bloku a potřeb dětí. Jednotlivé integrované bloky mají časovou dotaci vždy </w:t>
      </w:r>
      <w:r w:rsidRPr="00447D04">
        <w:t>1 – 1,5</w:t>
      </w:r>
      <w:r>
        <w:t xml:space="preserve"> měsíce dle uvážení pedagoga a potřeb dětí. Témata integrovaných bloků kopírují dění v přír</w:t>
      </w:r>
      <w:r w:rsidR="00F113B4">
        <w:t>odě i ve společnosti během roku</w:t>
      </w:r>
      <w:r>
        <w:t xml:space="preserve"> tak, aby na sebe bloky nenásilně navazovaly a propojovaly každodenní život dítěte, rodinné a společenské rituály, dění v přírodě i ve společnosti.</w:t>
      </w:r>
      <w:r w:rsidR="00447D04" w:rsidRPr="00447D04">
        <w:t xml:space="preserve"> </w:t>
      </w:r>
      <w:r w:rsidR="00447D04">
        <w:t xml:space="preserve">Jednotlivé bloky respektují vývoj dítěte, jeho přirozený život, učení. Jednotlivé oblasti vzdělávání jsou rozlišeny na základě vztahů, které si dítě postupně utváří k sobě samému, k druhým lidem i </w:t>
      </w:r>
      <w:r w:rsidR="00F113B4">
        <w:t xml:space="preserve">k </w:t>
      </w:r>
      <w:r w:rsidR="00447D04">
        <w:t>okolnímu světu.</w:t>
      </w:r>
    </w:p>
    <w:p w:rsidR="008349DC" w:rsidRDefault="008349DC" w:rsidP="008349DC">
      <w:pPr>
        <w:pStyle w:val="Normlnweb"/>
        <w:jc w:val="both"/>
      </w:pPr>
    </w:p>
    <w:p w:rsidR="004D58B6" w:rsidRDefault="00350ACC" w:rsidP="00350ACC">
      <w:pPr>
        <w:pStyle w:val="Nadpis2"/>
      </w:pPr>
      <w:bookmarkStart w:id="18" w:name="_Toc363830251"/>
      <w:r>
        <w:t xml:space="preserve">VI. </w:t>
      </w:r>
      <w:r w:rsidR="00A00184" w:rsidRPr="00537923">
        <w:rPr>
          <w:caps/>
        </w:rPr>
        <w:t>Výchovný a vzdě</w:t>
      </w:r>
      <w:r w:rsidR="00F113B4" w:rsidRPr="00537923">
        <w:rPr>
          <w:caps/>
        </w:rPr>
        <w:t xml:space="preserve">lávací obsah přípravné </w:t>
      </w:r>
      <w:r w:rsidR="00895633" w:rsidRPr="00537923">
        <w:rPr>
          <w:caps/>
        </w:rPr>
        <w:t>třídy</w:t>
      </w:r>
      <w:r w:rsidR="00F56B4C" w:rsidRPr="00537923">
        <w:rPr>
          <w:caps/>
        </w:rPr>
        <w:t>:</w:t>
      </w:r>
      <w:bookmarkEnd w:id="18"/>
    </w:p>
    <w:p w:rsidR="007B0B6C" w:rsidRDefault="007B0B6C" w:rsidP="007B0B6C"/>
    <w:p w:rsidR="000F29B5" w:rsidRDefault="000F29B5" w:rsidP="007B0B6C">
      <w:pPr>
        <w:rPr>
          <w:sz w:val="24"/>
          <w:szCs w:val="24"/>
        </w:rPr>
      </w:pPr>
    </w:p>
    <w:p w:rsidR="000F29B5" w:rsidRPr="000F29B5" w:rsidRDefault="000F29B5" w:rsidP="000F29B5">
      <w:pPr>
        <w:rPr>
          <w:sz w:val="24"/>
          <w:szCs w:val="24"/>
        </w:rPr>
      </w:pPr>
      <w:r>
        <w:rPr>
          <w:sz w:val="24"/>
          <w:szCs w:val="24"/>
        </w:rPr>
        <w:t>1.  V</w:t>
      </w:r>
      <w:r w:rsidRPr="000F29B5">
        <w:rPr>
          <w:sz w:val="24"/>
          <w:szCs w:val="24"/>
        </w:rPr>
        <w:t>ytváření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kulturně</w:t>
      </w:r>
      <w:r>
        <w:rPr>
          <w:sz w:val="24"/>
          <w:szCs w:val="24"/>
        </w:rPr>
        <w:t>-</w:t>
      </w:r>
      <w:r w:rsidRPr="000F29B5">
        <w:rPr>
          <w:sz w:val="24"/>
          <w:szCs w:val="24"/>
        </w:rPr>
        <w:t>sociálních a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hygienických návyků</w:t>
      </w:r>
    </w:p>
    <w:p w:rsidR="00F113B4" w:rsidRDefault="000F29B5" w:rsidP="000F29B5">
      <w:pPr>
        <w:rPr>
          <w:sz w:val="24"/>
          <w:szCs w:val="24"/>
        </w:rPr>
      </w:pPr>
      <w:r w:rsidRPr="000F29B5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Rozumová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výchova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(rozvoj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jazykové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oblasti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komunikativních schopností, matematických přestav a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oblast</w:t>
      </w:r>
      <w:r w:rsidR="00F113B4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rozvoje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poznání</w:t>
      </w:r>
      <w:r w:rsidR="00476838">
        <w:rPr>
          <w:sz w:val="24"/>
          <w:szCs w:val="24"/>
        </w:rPr>
        <w:t xml:space="preserve">, </w:t>
      </w:r>
      <w:r w:rsidR="00F113B4">
        <w:rPr>
          <w:sz w:val="24"/>
          <w:szCs w:val="24"/>
        </w:rPr>
        <w:t xml:space="preserve">práce </w:t>
      </w:r>
    </w:p>
    <w:p w:rsidR="000F29B5" w:rsidRPr="004203A4" w:rsidRDefault="00F113B4" w:rsidP="000F29B5">
      <w:pPr>
        <w:rPr>
          <w:sz w:val="24"/>
          <w:szCs w:val="24"/>
        </w:rPr>
      </w:pPr>
      <w:r>
        <w:rPr>
          <w:sz w:val="24"/>
          <w:szCs w:val="24"/>
        </w:rPr>
        <w:t xml:space="preserve">     s telefonem</w:t>
      </w:r>
      <w:r w:rsidR="000F29B5" w:rsidRPr="004203A4">
        <w:rPr>
          <w:sz w:val="24"/>
          <w:szCs w:val="24"/>
        </w:rPr>
        <w:t>)</w:t>
      </w:r>
    </w:p>
    <w:p w:rsidR="000F29B5" w:rsidRPr="000F29B5" w:rsidRDefault="000F29B5" w:rsidP="000F29B5">
      <w:pPr>
        <w:rPr>
          <w:sz w:val="24"/>
          <w:szCs w:val="24"/>
        </w:rPr>
      </w:pPr>
      <w:r w:rsidRPr="000F29B5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Hudební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výchova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(rozvoj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sluchového vnímání, diferenciace</w:t>
      </w:r>
      <w:r w:rsidR="00F113B4">
        <w:rPr>
          <w:sz w:val="24"/>
          <w:szCs w:val="24"/>
        </w:rPr>
        <w:t xml:space="preserve"> zvuků</w:t>
      </w:r>
      <w:r w:rsidRPr="000F29B5">
        <w:rPr>
          <w:sz w:val="24"/>
          <w:szCs w:val="24"/>
        </w:rPr>
        <w:t>)</w:t>
      </w:r>
    </w:p>
    <w:p w:rsidR="000F29B5" w:rsidRPr="00382C9B" w:rsidRDefault="000F29B5" w:rsidP="000F29B5">
      <w:pPr>
        <w:rPr>
          <w:sz w:val="24"/>
          <w:szCs w:val="24"/>
        </w:rPr>
      </w:pPr>
      <w:r w:rsidRPr="000F29B5">
        <w:rPr>
          <w:sz w:val="24"/>
          <w:szCs w:val="24"/>
        </w:rPr>
        <w:t>4.  Výtvarná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výchova</w:t>
      </w:r>
      <w:r>
        <w:rPr>
          <w:sz w:val="24"/>
          <w:szCs w:val="24"/>
        </w:rPr>
        <w:t xml:space="preserve"> </w:t>
      </w:r>
      <w:r w:rsidRPr="000F29B5">
        <w:rPr>
          <w:sz w:val="24"/>
          <w:szCs w:val="24"/>
        </w:rPr>
        <w:t>(rozvoj</w:t>
      </w:r>
      <w:r>
        <w:rPr>
          <w:sz w:val="24"/>
          <w:szCs w:val="24"/>
        </w:rPr>
        <w:t xml:space="preserve"> </w:t>
      </w:r>
      <w:r w:rsidR="00382C9B">
        <w:rPr>
          <w:sz w:val="24"/>
          <w:szCs w:val="24"/>
        </w:rPr>
        <w:t>estetického</w:t>
      </w:r>
      <w:r w:rsidR="008307E3">
        <w:rPr>
          <w:sz w:val="24"/>
          <w:szCs w:val="24"/>
        </w:rPr>
        <w:t xml:space="preserve"> </w:t>
      </w:r>
      <w:r w:rsidR="008307E3" w:rsidRPr="00382C9B">
        <w:rPr>
          <w:sz w:val="24"/>
          <w:szCs w:val="24"/>
        </w:rPr>
        <w:t>vnímání</w:t>
      </w:r>
      <w:r w:rsidRPr="00382C9B">
        <w:rPr>
          <w:sz w:val="24"/>
          <w:szCs w:val="24"/>
        </w:rPr>
        <w:t>, jemné motoriky</w:t>
      </w:r>
      <w:r w:rsidR="008307E3" w:rsidRPr="00382C9B">
        <w:rPr>
          <w:sz w:val="24"/>
          <w:szCs w:val="24"/>
        </w:rPr>
        <w:t>, haptických vjemů</w:t>
      </w:r>
      <w:r w:rsidRPr="00382C9B">
        <w:rPr>
          <w:sz w:val="24"/>
          <w:szCs w:val="24"/>
        </w:rPr>
        <w:t>)</w:t>
      </w:r>
    </w:p>
    <w:p w:rsidR="000F29B5" w:rsidRPr="00382C9B" w:rsidRDefault="000F29B5" w:rsidP="000F29B5">
      <w:pPr>
        <w:rPr>
          <w:sz w:val="24"/>
          <w:szCs w:val="24"/>
        </w:rPr>
      </w:pPr>
      <w:r w:rsidRPr="00382C9B">
        <w:rPr>
          <w:sz w:val="24"/>
          <w:szCs w:val="24"/>
        </w:rPr>
        <w:t>5.  Pracovní činnosti (sebeobsluh</w:t>
      </w:r>
      <w:r w:rsidR="00F113B4">
        <w:rPr>
          <w:sz w:val="24"/>
          <w:szCs w:val="24"/>
        </w:rPr>
        <w:t>a, rozvoj manuální zručnosti</w:t>
      </w:r>
      <w:r w:rsidRPr="00382C9B">
        <w:rPr>
          <w:sz w:val="24"/>
          <w:szCs w:val="24"/>
        </w:rPr>
        <w:t>)</w:t>
      </w:r>
    </w:p>
    <w:p w:rsidR="000F29B5" w:rsidRPr="00382C9B" w:rsidRDefault="000F29B5" w:rsidP="000F29B5">
      <w:pPr>
        <w:rPr>
          <w:sz w:val="24"/>
          <w:szCs w:val="24"/>
        </w:rPr>
      </w:pPr>
      <w:r w:rsidRPr="00382C9B">
        <w:rPr>
          <w:sz w:val="24"/>
          <w:szCs w:val="24"/>
        </w:rPr>
        <w:t>6.  Tělesná výchova</w:t>
      </w:r>
      <w:r w:rsidR="00F113B4">
        <w:rPr>
          <w:sz w:val="24"/>
          <w:szCs w:val="24"/>
        </w:rPr>
        <w:t xml:space="preserve"> </w:t>
      </w:r>
      <w:r w:rsidRPr="00382C9B">
        <w:rPr>
          <w:sz w:val="24"/>
          <w:szCs w:val="24"/>
        </w:rPr>
        <w:t>(zvyšování tělesné zdatnosti, správné držení těla</w:t>
      </w:r>
      <w:r w:rsidR="008307E3" w:rsidRPr="00382C9B">
        <w:rPr>
          <w:sz w:val="24"/>
          <w:szCs w:val="24"/>
        </w:rPr>
        <w:t>, rozvíjení hrubé motoriky</w:t>
      </w:r>
      <w:r w:rsidRPr="00382C9B">
        <w:rPr>
          <w:sz w:val="24"/>
          <w:szCs w:val="24"/>
        </w:rPr>
        <w:t>)</w:t>
      </w:r>
    </w:p>
    <w:p w:rsidR="000F29B5" w:rsidRDefault="00F113B4" w:rsidP="000F29B5">
      <w:pPr>
        <w:rPr>
          <w:sz w:val="24"/>
          <w:szCs w:val="24"/>
        </w:rPr>
      </w:pPr>
      <w:r>
        <w:rPr>
          <w:sz w:val="24"/>
          <w:szCs w:val="24"/>
        </w:rPr>
        <w:t>7.  Individuální speciálně</w:t>
      </w:r>
      <w:r w:rsidR="000F29B5" w:rsidRPr="00382C9B">
        <w:rPr>
          <w:sz w:val="24"/>
          <w:szCs w:val="24"/>
        </w:rPr>
        <w:t xml:space="preserve"> pedagogická péče (logoped, speciální pedagog, psycholog)</w:t>
      </w:r>
    </w:p>
    <w:p w:rsidR="00476838" w:rsidRPr="004203A4" w:rsidRDefault="00476838" w:rsidP="000F29B5">
      <w:pPr>
        <w:rPr>
          <w:sz w:val="24"/>
          <w:szCs w:val="24"/>
        </w:rPr>
      </w:pPr>
      <w:r w:rsidRPr="004203A4">
        <w:rPr>
          <w:sz w:val="24"/>
          <w:szCs w:val="24"/>
        </w:rPr>
        <w:t>8. Dopravní výchova</w:t>
      </w:r>
    </w:p>
    <w:p w:rsidR="00A75C6D" w:rsidRPr="004203A4" w:rsidRDefault="00476838" w:rsidP="000F29B5">
      <w:pPr>
        <w:rPr>
          <w:sz w:val="24"/>
          <w:szCs w:val="24"/>
        </w:rPr>
      </w:pPr>
      <w:r w:rsidRPr="004203A4">
        <w:rPr>
          <w:sz w:val="24"/>
          <w:szCs w:val="24"/>
        </w:rPr>
        <w:lastRenderedPageBreak/>
        <w:t>9</w:t>
      </w:r>
      <w:r w:rsidR="00A75C6D" w:rsidRPr="004203A4">
        <w:rPr>
          <w:sz w:val="24"/>
          <w:szCs w:val="24"/>
        </w:rPr>
        <w:t xml:space="preserve">. Prevence patologických jevů </w:t>
      </w:r>
      <w:r w:rsidR="004203A4">
        <w:rPr>
          <w:sz w:val="24"/>
          <w:szCs w:val="24"/>
        </w:rPr>
        <w:t>(</w:t>
      </w:r>
      <w:r w:rsidRPr="004203A4">
        <w:rPr>
          <w:sz w:val="24"/>
          <w:szCs w:val="24"/>
        </w:rPr>
        <w:t>např. rozvoj sebedůvěry, umění říkat ne, komu se svěřit, umění prohrát ve hře, rozpoznávání pocitů a záměrů druhých, brát ohl</w:t>
      </w:r>
      <w:r w:rsidR="00F113B4">
        <w:rPr>
          <w:sz w:val="24"/>
          <w:szCs w:val="24"/>
        </w:rPr>
        <w:t>ed na ostatní, řešení konfliktů</w:t>
      </w:r>
      <w:r w:rsidR="00A75C6D" w:rsidRPr="004203A4">
        <w:rPr>
          <w:sz w:val="24"/>
          <w:szCs w:val="24"/>
        </w:rPr>
        <w:t>)</w:t>
      </w:r>
    </w:p>
    <w:p w:rsidR="007B0B6C" w:rsidRPr="004203A4" w:rsidRDefault="007B0B6C" w:rsidP="007B0B6C">
      <w:pPr>
        <w:rPr>
          <w:sz w:val="24"/>
          <w:szCs w:val="24"/>
        </w:rPr>
      </w:pPr>
    </w:p>
    <w:p w:rsidR="007B0B6C" w:rsidRPr="007B0B6C" w:rsidRDefault="007B0B6C" w:rsidP="007B0B6C">
      <w:pPr>
        <w:rPr>
          <w:sz w:val="24"/>
          <w:szCs w:val="24"/>
        </w:rPr>
      </w:pPr>
    </w:p>
    <w:p w:rsidR="00895633" w:rsidRDefault="00895633" w:rsidP="00F56B4C">
      <w:pPr>
        <w:pStyle w:val="Normlnweb"/>
        <w:rPr>
          <w:b/>
          <w:sz w:val="28"/>
          <w:szCs w:val="28"/>
          <w:u w:val="single"/>
        </w:rPr>
      </w:pPr>
    </w:p>
    <w:p w:rsidR="009C50BD" w:rsidRPr="004D58B6" w:rsidRDefault="009C50BD" w:rsidP="00F56B4C">
      <w:pPr>
        <w:pStyle w:val="Normlnweb"/>
        <w:rPr>
          <w:b/>
          <w:sz w:val="28"/>
          <w:szCs w:val="28"/>
          <w:u w:val="single"/>
        </w:rPr>
      </w:pPr>
    </w:p>
    <w:p w:rsidR="00046074" w:rsidRPr="002332A1" w:rsidRDefault="00046074" w:rsidP="00046074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PŘEHLED ČINNOSTÍ V PŘÍPRAVNÉ TŘÍDĚ</w:t>
      </w:r>
    </w:p>
    <w:p w:rsidR="00046074" w:rsidRPr="002332A1" w:rsidRDefault="00046074" w:rsidP="00046074">
      <w:pPr>
        <w:rPr>
          <w:sz w:val="24"/>
          <w:szCs w:val="24"/>
        </w:rPr>
      </w:pPr>
    </w:p>
    <w:p w:rsidR="00046074" w:rsidRDefault="00046074" w:rsidP="000F29B5">
      <w:pPr>
        <w:pStyle w:val="Nadpis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tbl>
      <w:tblPr>
        <w:tblW w:w="7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6"/>
        <w:gridCol w:w="3271"/>
      </w:tblGrid>
      <w:tr w:rsidR="00046074" w:rsidRPr="00AA55ED" w:rsidTr="00046074">
        <w:trPr>
          <w:trHeight w:val="546"/>
        </w:trPr>
        <w:tc>
          <w:tcPr>
            <w:tcW w:w="3886" w:type="dxa"/>
            <w:shd w:val="clear" w:color="auto" w:fill="DDD9C3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  <w:bCs/>
              </w:rPr>
            </w:pPr>
            <w:r w:rsidRPr="00AA55ED">
              <w:rPr>
                <w:rFonts w:ascii="Calibri" w:hAnsi="Calibri" w:cs="Calibri"/>
                <w:b/>
                <w:bCs/>
              </w:rPr>
              <w:t>Činnost</w:t>
            </w:r>
          </w:p>
        </w:tc>
        <w:tc>
          <w:tcPr>
            <w:tcW w:w="3271" w:type="dxa"/>
            <w:shd w:val="clear" w:color="auto" w:fill="DDD9C3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A55ED">
              <w:rPr>
                <w:rFonts w:ascii="Calibri" w:hAnsi="Calibri" w:cs="Calibri"/>
                <w:b/>
                <w:bCs/>
              </w:rPr>
              <w:t>Celková časová dotace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Literární a jazykové činnosti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7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Matematické činnosti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4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Rozumově poznávací činnosti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2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Hudební činnosti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1</w:t>
            </w:r>
          </w:p>
        </w:tc>
      </w:tr>
      <w:tr w:rsidR="00046074" w:rsidRPr="00AA55ED" w:rsidTr="00046074">
        <w:trPr>
          <w:trHeight w:val="33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 xml:space="preserve">Výtvarné činnosti 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2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Tělovýchovné činnosti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3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Pracovní činnosti</w:t>
            </w:r>
          </w:p>
        </w:tc>
        <w:tc>
          <w:tcPr>
            <w:tcW w:w="3271" w:type="dxa"/>
            <w:shd w:val="clear" w:color="auto" w:fill="auto"/>
            <w:vAlign w:val="center"/>
            <w:hideMark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</w:rPr>
            </w:pPr>
            <w:r w:rsidRPr="00AA55ED">
              <w:rPr>
                <w:rFonts w:ascii="Calibri" w:hAnsi="Calibri" w:cs="Calibri"/>
              </w:rPr>
              <w:t>1</w:t>
            </w:r>
          </w:p>
        </w:tc>
      </w:tr>
      <w:tr w:rsidR="00046074" w:rsidRPr="00AA55ED" w:rsidTr="00046074">
        <w:trPr>
          <w:trHeight w:val="291"/>
        </w:trPr>
        <w:tc>
          <w:tcPr>
            <w:tcW w:w="3886" w:type="dxa"/>
            <w:shd w:val="clear" w:color="auto" w:fill="auto"/>
            <w:vAlign w:val="center"/>
          </w:tcPr>
          <w:p w:rsidR="00046074" w:rsidRPr="00AA55ED" w:rsidRDefault="00046074" w:rsidP="0082050A">
            <w:pPr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Celkem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046074" w:rsidRPr="00AA55ED" w:rsidRDefault="00046074" w:rsidP="0082050A">
            <w:pPr>
              <w:jc w:val="center"/>
              <w:rPr>
                <w:rFonts w:ascii="Calibri" w:hAnsi="Calibri" w:cs="Calibri"/>
                <w:b/>
              </w:rPr>
            </w:pPr>
            <w:r w:rsidRPr="00AA55ED">
              <w:rPr>
                <w:rFonts w:ascii="Calibri" w:hAnsi="Calibri" w:cs="Calibri"/>
                <w:b/>
              </w:rPr>
              <w:t>20</w:t>
            </w:r>
          </w:p>
        </w:tc>
      </w:tr>
    </w:tbl>
    <w:p w:rsidR="00046074" w:rsidRDefault="00046074" w:rsidP="000F29B5">
      <w:pPr>
        <w:pStyle w:val="Nadpis3"/>
        <w:rPr>
          <w:sz w:val="28"/>
          <w:szCs w:val="28"/>
        </w:rPr>
      </w:pPr>
    </w:p>
    <w:p w:rsidR="000F29B5" w:rsidRDefault="00112080" w:rsidP="000F29B5">
      <w:pPr>
        <w:pStyle w:val="Nadpis3"/>
        <w:rPr>
          <w:sz w:val="28"/>
          <w:szCs w:val="28"/>
        </w:rPr>
      </w:pPr>
      <w:bookmarkStart w:id="19" w:name="_Toc363830252"/>
      <w:r>
        <w:rPr>
          <w:sz w:val="28"/>
          <w:szCs w:val="28"/>
        </w:rPr>
        <w:t>Oblasti předškolního vzdělávání</w:t>
      </w:r>
      <w:r w:rsidR="000F29B5" w:rsidRPr="000F29B5">
        <w:rPr>
          <w:sz w:val="28"/>
          <w:szCs w:val="28"/>
        </w:rPr>
        <w:t>:</w:t>
      </w:r>
      <w:bookmarkEnd w:id="19"/>
    </w:p>
    <w:p w:rsidR="000F29B5" w:rsidRPr="007B0B6C" w:rsidRDefault="000F29B5" w:rsidP="000F29B5">
      <w:pPr>
        <w:rPr>
          <w:sz w:val="24"/>
          <w:szCs w:val="24"/>
        </w:rPr>
      </w:pPr>
      <w:r w:rsidRPr="007B0B6C">
        <w:rPr>
          <w:sz w:val="24"/>
          <w:szCs w:val="24"/>
        </w:rPr>
        <w:t>Vzdělávací oblasti jsou oblasti rozvoje dítěte a jeho kompetencí.</w:t>
      </w:r>
    </w:p>
    <w:p w:rsidR="000F29B5" w:rsidRDefault="000F29B5" w:rsidP="000F29B5">
      <w:pPr>
        <w:rPr>
          <w:sz w:val="24"/>
          <w:szCs w:val="24"/>
        </w:rPr>
      </w:pPr>
      <w:r w:rsidRPr="007B0B6C">
        <w:rPr>
          <w:sz w:val="24"/>
          <w:szCs w:val="24"/>
        </w:rPr>
        <w:t>Tyto oblasti jsou vzájemně provázány, vytvářejí společně fungující celek, v životní skutečnosti nedělitelný.</w:t>
      </w:r>
    </w:p>
    <w:p w:rsidR="000F29B5" w:rsidRPr="000F29B5" w:rsidRDefault="000F29B5" w:rsidP="000F29B5"/>
    <w:p w:rsidR="000F29B5" w:rsidRDefault="000F29B5" w:rsidP="00872145">
      <w:pPr>
        <w:rPr>
          <w:b/>
          <w:sz w:val="24"/>
          <w:szCs w:val="24"/>
          <w:u w:val="single"/>
        </w:rPr>
      </w:pPr>
    </w:p>
    <w:p w:rsidR="00872145" w:rsidRPr="004D58B6" w:rsidRDefault="00F56B4C" w:rsidP="00112080">
      <w:pPr>
        <w:jc w:val="both"/>
        <w:rPr>
          <w:sz w:val="24"/>
          <w:szCs w:val="24"/>
        </w:rPr>
      </w:pPr>
      <w:r w:rsidRPr="004D58B6">
        <w:rPr>
          <w:b/>
          <w:sz w:val="24"/>
          <w:szCs w:val="24"/>
          <w:u w:val="single"/>
        </w:rPr>
        <w:t>Dítě a jeho tělo – oblast biologická</w:t>
      </w:r>
      <w:r w:rsidRPr="004D58B6">
        <w:rPr>
          <w:sz w:val="24"/>
          <w:szCs w:val="24"/>
          <w:u w:val="single"/>
        </w:rPr>
        <w:t xml:space="preserve"> </w:t>
      </w:r>
      <w:r w:rsidRPr="004D58B6">
        <w:rPr>
          <w:sz w:val="24"/>
          <w:szCs w:val="24"/>
        </w:rPr>
        <w:t xml:space="preserve">– poznávání lidského těla, podpora tělesné a pohybové zdatnosti, zdravý růst a výživa, </w:t>
      </w:r>
      <w:r w:rsidR="00EE0116" w:rsidRPr="004D58B6">
        <w:rPr>
          <w:sz w:val="24"/>
          <w:szCs w:val="24"/>
        </w:rPr>
        <w:t xml:space="preserve">vytváření a upevňování hygienických návyků, </w:t>
      </w:r>
      <w:r w:rsidRPr="004D58B6">
        <w:rPr>
          <w:sz w:val="24"/>
          <w:szCs w:val="24"/>
        </w:rPr>
        <w:t>sebeobsluha</w:t>
      </w:r>
      <w:r w:rsidR="00872145" w:rsidRPr="004D58B6">
        <w:rPr>
          <w:sz w:val="24"/>
          <w:szCs w:val="24"/>
        </w:rPr>
        <w:t>, zachování správného držení těla, překonává</w:t>
      </w:r>
      <w:r w:rsidR="0002323D" w:rsidRPr="004D58B6">
        <w:rPr>
          <w:sz w:val="24"/>
          <w:szCs w:val="24"/>
        </w:rPr>
        <w:t xml:space="preserve">ní </w:t>
      </w:r>
      <w:r w:rsidR="00F863EF" w:rsidRPr="004D58B6">
        <w:rPr>
          <w:sz w:val="24"/>
          <w:szCs w:val="24"/>
        </w:rPr>
        <w:t xml:space="preserve">různých překážek, částečná </w:t>
      </w:r>
      <w:r w:rsidR="00872145" w:rsidRPr="004D58B6">
        <w:rPr>
          <w:sz w:val="24"/>
          <w:szCs w:val="24"/>
        </w:rPr>
        <w:t>orientace v </w:t>
      </w:r>
      <w:r w:rsidR="00F863EF" w:rsidRPr="004D58B6">
        <w:rPr>
          <w:sz w:val="24"/>
          <w:szCs w:val="24"/>
        </w:rPr>
        <w:t xml:space="preserve">prostoru, manipulace </w:t>
      </w:r>
      <w:r w:rsidR="00872145" w:rsidRPr="004D58B6">
        <w:rPr>
          <w:sz w:val="24"/>
          <w:szCs w:val="24"/>
        </w:rPr>
        <w:t xml:space="preserve">s náčiním, házení a chytání míče, </w:t>
      </w:r>
      <w:r w:rsidR="00EE0116" w:rsidRPr="004D58B6">
        <w:rPr>
          <w:sz w:val="24"/>
          <w:szCs w:val="24"/>
        </w:rPr>
        <w:t>rozvoj pohybových schopností a zdokonalování dovedností v oblasti jemné a hrubé motoriky, utváření a osvojování základních manuálních a praktických dovedností, pohyb podle hudby, rytmu, vědomé napodobování jednoduchého pohybu podle vzoru, vnímání a rozlišování pomocí smyslů,</w:t>
      </w:r>
      <w:r w:rsidR="00872145" w:rsidRPr="004D58B6">
        <w:rPr>
          <w:sz w:val="24"/>
          <w:szCs w:val="24"/>
        </w:rPr>
        <w:t xml:space="preserve"> koordinace ruky a oka, ovládání de</w:t>
      </w:r>
      <w:r w:rsidR="00F863EF" w:rsidRPr="004D58B6">
        <w:rPr>
          <w:sz w:val="24"/>
          <w:szCs w:val="24"/>
        </w:rPr>
        <w:t xml:space="preserve">chového svalstva, procvičování </w:t>
      </w:r>
      <w:r w:rsidR="00872145" w:rsidRPr="004D58B6">
        <w:rPr>
          <w:sz w:val="24"/>
          <w:szCs w:val="24"/>
        </w:rPr>
        <w:t>jemné motoriky, pojmenování jednotlivých částí těla, rozlišování, co prospívá zdraví a co mu škodí, význam péče o čistotu a zdraví, význam aktiv</w:t>
      </w:r>
      <w:r w:rsidR="00CC3AA8">
        <w:rPr>
          <w:sz w:val="24"/>
          <w:szCs w:val="24"/>
        </w:rPr>
        <w:t>ního pohybu a zdravé výživy,</w:t>
      </w:r>
      <w:r w:rsidR="00872145" w:rsidRPr="004D58B6">
        <w:rPr>
          <w:sz w:val="24"/>
          <w:szCs w:val="24"/>
        </w:rPr>
        <w:t xml:space="preserve"> způsoby ochrany osobního zdraví a bezpečí, kde vyhledat pomoc, seznámení s nebezpečím ve škole i mimo školu, dopravní situace</w:t>
      </w:r>
    </w:p>
    <w:p w:rsidR="00D97B6A" w:rsidRPr="004D58B6" w:rsidRDefault="00D97B6A" w:rsidP="00872145">
      <w:pPr>
        <w:rPr>
          <w:sz w:val="24"/>
          <w:szCs w:val="24"/>
        </w:rPr>
      </w:pPr>
    </w:p>
    <w:p w:rsidR="00872145" w:rsidRPr="004D58B6" w:rsidRDefault="00872145" w:rsidP="00872145">
      <w:pPr>
        <w:rPr>
          <w:sz w:val="24"/>
          <w:szCs w:val="24"/>
        </w:rPr>
      </w:pPr>
    </w:p>
    <w:p w:rsidR="00ED01F1" w:rsidRPr="004D58B6" w:rsidRDefault="00F56B4C" w:rsidP="00112080">
      <w:pPr>
        <w:jc w:val="both"/>
        <w:rPr>
          <w:sz w:val="24"/>
          <w:szCs w:val="24"/>
        </w:rPr>
      </w:pPr>
      <w:r w:rsidRPr="004D58B6">
        <w:rPr>
          <w:b/>
          <w:sz w:val="24"/>
          <w:szCs w:val="24"/>
          <w:u w:val="single"/>
        </w:rPr>
        <w:t>Dítě a jeho psychika – oblast psychologická</w:t>
      </w:r>
      <w:r w:rsidRPr="004D58B6">
        <w:rPr>
          <w:sz w:val="24"/>
          <w:szCs w:val="24"/>
          <w:u w:val="single"/>
        </w:rPr>
        <w:t xml:space="preserve"> </w:t>
      </w:r>
      <w:r w:rsidRPr="004D58B6">
        <w:rPr>
          <w:sz w:val="24"/>
          <w:szCs w:val="24"/>
        </w:rPr>
        <w:t>– podpora duševní pohody, rozvoj poznávacích procesů, myšlení, řeč</w:t>
      </w:r>
      <w:r w:rsidR="00112080">
        <w:rPr>
          <w:sz w:val="24"/>
          <w:szCs w:val="24"/>
        </w:rPr>
        <w:t>i</w:t>
      </w:r>
      <w:r w:rsidRPr="004D58B6">
        <w:rPr>
          <w:sz w:val="24"/>
          <w:szCs w:val="24"/>
        </w:rPr>
        <w:t>, intelektu</w:t>
      </w:r>
      <w:r w:rsidR="00872145" w:rsidRPr="004D58B6">
        <w:rPr>
          <w:sz w:val="24"/>
          <w:szCs w:val="24"/>
        </w:rPr>
        <w:t xml:space="preserve">, </w:t>
      </w:r>
      <w:r w:rsidR="00DC383B" w:rsidRPr="004D58B6">
        <w:rPr>
          <w:sz w:val="24"/>
          <w:szCs w:val="24"/>
        </w:rPr>
        <w:t xml:space="preserve">rozvoj řečových schopností a dovedností, </w:t>
      </w:r>
      <w:r w:rsidR="00872145" w:rsidRPr="004D58B6">
        <w:rPr>
          <w:sz w:val="24"/>
          <w:szCs w:val="24"/>
        </w:rPr>
        <w:t xml:space="preserve">správná výslovnost, </w:t>
      </w:r>
      <w:r w:rsidR="00EE0116" w:rsidRPr="004D58B6">
        <w:rPr>
          <w:sz w:val="24"/>
          <w:szCs w:val="24"/>
        </w:rPr>
        <w:t xml:space="preserve">rozvoj slovní zásoby, </w:t>
      </w:r>
      <w:r w:rsidR="00872145" w:rsidRPr="004D58B6">
        <w:rPr>
          <w:sz w:val="24"/>
          <w:szCs w:val="24"/>
        </w:rPr>
        <w:t xml:space="preserve">samostatné vyjádření myšlenky, pocitu, úsudku ve větách, rozhovor, naslouchání druhým, </w:t>
      </w:r>
      <w:r w:rsidR="0002323D" w:rsidRPr="004D58B6">
        <w:rPr>
          <w:sz w:val="24"/>
          <w:szCs w:val="24"/>
        </w:rPr>
        <w:t>učení novým slovům a jejich aktivní použití, rozlišování</w:t>
      </w:r>
      <w:r w:rsidR="00EE0116" w:rsidRPr="004D58B6">
        <w:rPr>
          <w:sz w:val="24"/>
          <w:szCs w:val="24"/>
        </w:rPr>
        <w:t xml:space="preserve"> </w:t>
      </w:r>
      <w:r w:rsidR="0002323D" w:rsidRPr="004D58B6">
        <w:rPr>
          <w:sz w:val="24"/>
          <w:szCs w:val="24"/>
        </w:rPr>
        <w:t xml:space="preserve">hlásky a slabiky na začátku a na konci slova, rozlišování symbolů, písmen, </w:t>
      </w:r>
      <w:r w:rsidR="00EE0116" w:rsidRPr="004D58B6">
        <w:rPr>
          <w:sz w:val="24"/>
          <w:szCs w:val="24"/>
        </w:rPr>
        <w:t xml:space="preserve">porozumění slyšenému, </w:t>
      </w:r>
      <w:r w:rsidR="00112080">
        <w:rPr>
          <w:sz w:val="24"/>
          <w:szCs w:val="24"/>
        </w:rPr>
        <w:t>reprodukce krátkého textu (</w:t>
      </w:r>
      <w:r w:rsidR="0002323D" w:rsidRPr="004D58B6">
        <w:rPr>
          <w:sz w:val="24"/>
          <w:szCs w:val="24"/>
        </w:rPr>
        <w:t>říkanka, příběh, pohád</w:t>
      </w:r>
      <w:r w:rsidR="00112080">
        <w:rPr>
          <w:sz w:val="24"/>
          <w:szCs w:val="24"/>
        </w:rPr>
        <w:t>ka</w:t>
      </w:r>
      <w:r w:rsidR="0002323D" w:rsidRPr="004D58B6">
        <w:rPr>
          <w:sz w:val="24"/>
          <w:szCs w:val="24"/>
        </w:rPr>
        <w:t xml:space="preserve">), </w:t>
      </w:r>
      <w:r w:rsidR="00EE0116" w:rsidRPr="004D58B6">
        <w:rPr>
          <w:sz w:val="24"/>
          <w:szCs w:val="24"/>
        </w:rPr>
        <w:t xml:space="preserve">popis situace podle obrázku, </w:t>
      </w:r>
      <w:r w:rsidR="0002323D" w:rsidRPr="004D58B6">
        <w:rPr>
          <w:sz w:val="24"/>
          <w:szCs w:val="24"/>
        </w:rPr>
        <w:t>seznámení se základními číselnými a matematickými pojmy, synonyma, antonyma, soustředění a udržení pozornosti, vnímání prostorových vztahů</w:t>
      </w:r>
      <w:r w:rsidR="00112080">
        <w:rPr>
          <w:sz w:val="24"/>
          <w:szCs w:val="24"/>
        </w:rPr>
        <w:t xml:space="preserve"> (</w:t>
      </w:r>
      <w:r w:rsidR="00DC383B" w:rsidRPr="004D58B6">
        <w:rPr>
          <w:sz w:val="24"/>
          <w:szCs w:val="24"/>
        </w:rPr>
        <w:t>vpravo, vlevo, nahoře, dole, uprostřed</w:t>
      </w:r>
      <w:r w:rsidR="00112080">
        <w:rPr>
          <w:sz w:val="24"/>
          <w:szCs w:val="24"/>
        </w:rPr>
        <w:t>, za, pod, nad, u, vedle, mezi</w:t>
      </w:r>
      <w:r w:rsidR="00DC383B" w:rsidRPr="004D58B6">
        <w:rPr>
          <w:sz w:val="24"/>
          <w:szCs w:val="24"/>
        </w:rPr>
        <w:t>)</w:t>
      </w:r>
      <w:r w:rsidR="0002323D" w:rsidRPr="004D58B6">
        <w:rPr>
          <w:sz w:val="24"/>
          <w:szCs w:val="24"/>
        </w:rPr>
        <w:t xml:space="preserve">, částečná orientace v čase, vyjadřování představivosti a fantazie v tvořivých činnostech, řešení problémů a nacházení řešení, </w:t>
      </w:r>
      <w:r w:rsidR="00EE0116" w:rsidRPr="004D58B6">
        <w:rPr>
          <w:sz w:val="24"/>
          <w:szCs w:val="24"/>
        </w:rPr>
        <w:t xml:space="preserve">porozumění slyšenému, </w:t>
      </w:r>
      <w:r w:rsidR="0002323D" w:rsidRPr="004D58B6">
        <w:rPr>
          <w:sz w:val="24"/>
          <w:szCs w:val="24"/>
        </w:rPr>
        <w:t>ovládání citů, respektování pravidel, posilování sebevědomí, vnímání, naslouchání, porozumění, správná výslovnost</w:t>
      </w:r>
      <w:r w:rsidR="00ED01F1" w:rsidRPr="004D58B6">
        <w:rPr>
          <w:sz w:val="24"/>
          <w:szCs w:val="24"/>
        </w:rPr>
        <w:t>,</w:t>
      </w:r>
      <w:r w:rsidR="0002323D" w:rsidRPr="004D58B6">
        <w:rPr>
          <w:sz w:val="24"/>
          <w:szCs w:val="24"/>
        </w:rPr>
        <w:t xml:space="preserve"> vyjadřování, rozvoj schopnosti poznávat, rozvoj smyslového </w:t>
      </w:r>
      <w:r w:rsidR="00ED01F1" w:rsidRPr="004D58B6">
        <w:rPr>
          <w:sz w:val="24"/>
          <w:szCs w:val="24"/>
        </w:rPr>
        <w:t>vnímání</w:t>
      </w:r>
      <w:r w:rsidR="0002323D" w:rsidRPr="004D58B6">
        <w:rPr>
          <w:sz w:val="24"/>
          <w:szCs w:val="24"/>
        </w:rPr>
        <w:t xml:space="preserve">, paměti, pozornosti, fantazie, </w:t>
      </w:r>
      <w:r w:rsidR="00ED01F1" w:rsidRPr="004D58B6">
        <w:rPr>
          <w:sz w:val="24"/>
          <w:szCs w:val="24"/>
        </w:rPr>
        <w:t>tvořivého myšlení, řešení problémů, zvídavosti, zájmu, rad</w:t>
      </w:r>
      <w:r w:rsidR="00DC383B" w:rsidRPr="004D58B6">
        <w:rPr>
          <w:sz w:val="24"/>
          <w:szCs w:val="24"/>
        </w:rPr>
        <w:t>osti z objevování</w:t>
      </w:r>
      <w:r w:rsidR="00ED01F1" w:rsidRPr="004D58B6">
        <w:rPr>
          <w:sz w:val="24"/>
          <w:szCs w:val="24"/>
        </w:rPr>
        <w:t>, poznávání sebe sama, rozvoj pozitivních citů ve vztahu k sobě, sebeovládání, citových vztahů, estetického vnímání a prožívání</w:t>
      </w:r>
      <w:r w:rsidR="00DC383B" w:rsidRPr="004D58B6">
        <w:rPr>
          <w:sz w:val="24"/>
          <w:szCs w:val="24"/>
        </w:rPr>
        <w:t>, posilování přirozených poznávacích citů</w:t>
      </w:r>
    </w:p>
    <w:p w:rsidR="00ED01F1" w:rsidRPr="004D58B6" w:rsidRDefault="00ED01F1" w:rsidP="0002323D">
      <w:pPr>
        <w:rPr>
          <w:sz w:val="24"/>
          <w:szCs w:val="24"/>
        </w:rPr>
      </w:pPr>
    </w:p>
    <w:p w:rsidR="0002323D" w:rsidRPr="004D58B6" w:rsidRDefault="0002323D" w:rsidP="0002323D">
      <w:pPr>
        <w:rPr>
          <w:sz w:val="24"/>
          <w:szCs w:val="24"/>
        </w:rPr>
      </w:pPr>
      <w:r w:rsidRPr="004D58B6">
        <w:rPr>
          <w:sz w:val="24"/>
          <w:szCs w:val="24"/>
        </w:rPr>
        <w:t xml:space="preserve">                                                               </w:t>
      </w:r>
    </w:p>
    <w:p w:rsidR="00EE0116" w:rsidRPr="004D58B6" w:rsidRDefault="00F56B4C" w:rsidP="00112080">
      <w:pPr>
        <w:jc w:val="both"/>
        <w:rPr>
          <w:sz w:val="24"/>
          <w:szCs w:val="24"/>
        </w:rPr>
      </w:pPr>
      <w:r w:rsidRPr="004D58B6">
        <w:rPr>
          <w:b/>
          <w:sz w:val="24"/>
          <w:szCs w:val="24"/>
          <w:u w:val="single"/>
        </w:rPr>
        <w:t>Dítě a ten druhý – oblast interpersonál</w:t>
      </w:r>
      <w:r w:rsidR="0002323D" w:rsidRPr="004D58B6">
        <w:rPr>
          <w:b/>
          <w:sz w:val="24"/>
          <w:szCs w:val="24"/>
          <w:u w:val="single"/>
        </w:rPr>
        <w:t>ních</w:t>
      </w:r>
      <w:r w:rsidR="00ED01F1" w:rsidRPr="004D58B6">
        <w:rPr>
          <w:b/>
          <w:sz w:val="24"/>
          <w:szCs w:val="24"/>
          <w:u w:val="single"/>
        </w:rPr>
        <w:t xml:space="preserve"> činností</w:t>
      </w:r>
      <w:r w:rsidR="0002323D" w:rsidRPr="004D58B6">
        <w:rPr>
          <w:b/>
          <w:sz w:val="24"/>
          <w:szCs w:val="24"/>
          <w:u w:val="single"/>
        </w:rPr>
        <w:t>, řeše</w:t>
      </w:r>
      <w:r w:rsidRPr="004D58B6">
        <w:rPr>
          <w:b/>
          <w:sz w:val="24"/>
          <w:szCs w:val="24"/>
          <w:u w:val="single"/>
        </w:rPr>
        <w:t>ní</w:t>
      </w:r>
      <w:r w:rsidRPr="004D58B6">
        <w:rPr>
          <w:sz w:val="24"/>
          <w:szCs w:val="24"/>
          <w:u w:val="single"/>
        </w:rPr>
        <w:t xml:space="preserve"> </w:t>
      </w:r>
      <w:r w:rsidRPr="004D58B6">
        <w:rPr>
          <w:sz w:val="24"/>
          <w:szCs w:val="24"/>
        </w:rPr>
        <w:t>– vztahy dítěte k jiným dětem a dospělým,</w:t>
      </w:r>
      <w:r w:rsidR="00DC383B" w:rsidRPr="004D58B6">
        <w:rPr>
          <w:sz w:val="24"/>
          <w:szCs w:val="24"/>
        </w:rPr>
        <w:t xml:space="preserve"> osvojení si elementárních poznatků, schopností a dovedností důležitých pro navazování a rozvíjení vztahů dítěte k druhým lidem,</w:t>
      </w:r>
      <w:r w:rsidRPr="004D58B6">
        <w:rPr>
          <w:sz w:val="24"/>
          <w:szCs w:val="24"/>
        </w:rPr>
        <w:t xml:space="preserve"> vzájemná komunikace</w:t>
      </w:r>
      <w:r w:rsidR="00DC383B" w:rsidRPr="004D58B6">
        <w:rPr>
          <w:sz w:val="24"/>
          <w:szCs w:val="24"/>
        </w:rPr>
        <w:t xml:space="preserve"> – verbální i neverbální</w:t>
      </w:r>
      <w:r w:rsidRPr="004D58B6">
        <w:rPr>
          <w:sz w:val="24"/>
          <w:szCs w:val="24"/>
        </w:rPr>
        <w:t>,</w:t>
      </w:r>
      <w:r w:rsidR="00ED01F1" w:rsidRPr="004D58B6">
        <w:rPr>
          <w:sz w:val="24"/>
          <w:szCs w:val="24"/>
        </w:rPr>
        <w:t xml:space="preserve"> komunikace s dospělými,</w:t>
      </w:r>
      <w:r w:rsidRPr="004D58B6">
        <w:rPr>
          <w:sz w:val="24"/>
          <w:szCs w:val="24"/>
        </w:rPr>
        <w:t xml:space="preserve"> spolupráce</w:t>
      </w:r>
      <w:r w:rsidR="00ED01F1" w:rsidRPr="004D58B6">
        <w:rPr>
          <w:sz w:val="24"/>
          <w:szCs w:val="24"/>
        </w:rPr>
        <w:t xml:space="preserve"> s ostatními, respekt, navazování přátelství, zájem o druhé, uvědomování si práv ve vztahu k druhému, </w:t>
      </w:r>
      <w:r w:rsidR="00112080">
        <w:rPr>
          <w:sz w:val="24"/>
          <w:szCs w:val="24"/>
        </w:rPr>
        <w:t xml:space="preserve">ohleduplnost, </w:t>
      </w:r>
      <w:r w:rsidR="00ED01F1" w:rsidRPr="004D58B6">
        <w:rPr>
          <w:sz w:val="24"/>
          <w:szCs w:val="24"/>
        </w:rPr>
        <w:t>požádání v případě potřeby o pomoc druhého pro sebe i pro jiné, obezřetnost při setkání s cizími lidmi</w:t>
      </w:r>
      <w:r w:rsidR="00EE0116" w:rsidRPr="004D58B6">
        <w:rPr>
          <w:sz w:val="24"/>
          <w:szCs w:val="24"/>
        </w:rPr>
        <w:t>,</w:t>
      </w:r>
      <w:r w:rsidR="00210557">
        <w:rPr>
          <w:sz w:val="24"/>
          <w:szCs w:val="24"/>
        </w:rPr>
        <w:t xml:space="preserve"> </w:t>
      </w:r>
      <w:r w:rsidR="00EE0116" w:rsidRPr="004D58B6">
        <w:rPr>
          <w:sz w:val="24"/>
          <w:szCs w:val="24"/>
        </w:rPr>
        <w:t xml:space="preserve">vyjádření svých představ pomocí různých výtvarných činností (maluje, kreslí, modeluje, </w:t>
      </w:r>
      <w:r w:rsidR="00112080">
        <w:rPr>
          <w:sz w:val="24"/>
          <w:szCs w:val="24"/>
        </w:rPr>
        <w:t>staví ze stavebnic</w:t>
      </w:r>
      <w:r w:rsidR="00EE0116" w:rsidRPr="004D58B6">
        <w:rPr>
          <w:sz w:val="24"/>
          <w:szCs w:val="24"/>
        </w:rPr>
        <w:t>), poslech literárních textů, vyjadřování svých pocitů pohybem</w:t>
      </w:r>
    </w:p>
    <w:p w:rsidR="00F56B4C" w:rsidRPr="004D58B6" w:rsidRDefault="00F56B4C" w:rsidP="00F56B4C">
      <w:pPr>
        <w:pStyle w:val="Normlnweb"/>
      </w:pPr>
    </w:p>
    <w:p w:rsidR="004D58B6" w:rsidRDefault="00F56B4C" w:rsidP="00112080">
      <w:pPr>
        <w:pStyle w:val="Normlnweb"/>
        <w:jc w:val="both"/>
      </w:pPr>
      <w:r w:rsidRPr="004D58B6">
        <w:rPr>
          <w:b/>
          <w:u w:val="single"/>
        </w:rPr>
        <w:lastRenderedPageBreak/>
        <w:t>Dítě a společnost – oblast sociálně kulturní</w:t>
      </w:r>
      <w:r w:rsidRPr="004D58B6">
        <w:rPr>
          <w:u w:val="single"/>
        </w:rPr>
        <w:t xml:space="preserve"> </w:t>
      </w:r>
      <w:r w:rsidRPr="004D58B6">
        <w:t>– svět kultury a umění, společenské, morální a estetické hodnoty</w:t>
      </w:r>
      <w:r w:rsidR="00D97B6A" w:rsidRPr="004D58B6">
        <w:t>, uplatnění základních společenských návyků, pozdravy, poděkování, prosba, pomoc druhým, naslouchání, začlenění mezi vrstevníky, adaptace na školu, zdvořilé chování, dodržování pravidel her</w:t>
      </w:r>
      <w:r w:rsidR="00DC383B" w:rsidRPr="004D58B6">
        <w:t xml:space="preserve"> a jiných činností</w:t>
      </w:r>
      <w:r w:rsidR="00D97B6A" w:rsidRPr="004D58B6">
        <w:t>, spolupráce</w:t>
      </w:r>
      <w:r w:rsidR="00EE0116" w:rsidRPr="004D58B6">
        <w:t>,</w:t>
      </w:r>
      <w:r w:rsidR="00DC383B" w:rsidRPr="004D58B6">
        <w:t xml:space="preserve"> porozumění základním projevům neverbální komunikace obvyklým v přirozeném sociokulturním prostředí, rozvoj schopností žít ve společenství ostatních lidí, vnímání a přijímání uznávaných hodnot</w:t>
      </w:r>
      <w:r w:rsidR="00476838">
        <w:t xml:space="preserve"> </w:t>
      </w:r>
    </w:p>
    <w:p w:rsidR="00210557" w:rsidRPr="004D58B6" w:rsidRDefault="00210557" w:rsidP="00F56B4C">
      <w:pPr>
        <w:pStyle w:val="Normlnweb"/>
      </w:pPr>
    </w:p>
    <w:p w:rsidR="004D58B6" w:rsidRPr="00210557" w:rsidRDefault="00F56B4C" w:rsidP="00112080">
      <w:pPr>
        <w:jc w:val="both"/>
        <w:rPr>
          <w:color w:val="00B050"/>
          <w:sz w:val="24"/>
          <w:szCs w:val="24"/>
        </w:rPr>
      </w:pPr>
      <w:r w:rsidRPr="004D58B6">
        <w:rPr>
          <w:b/>
          <w:sz w:val="24"/>
          <w:szCs w:val="24"/>
          <w:u w:val="single"/>
        </w:rPr>
        <w:t>Dítě a svět – oblast environmentální</w:t>
      </w:r>
      <w:r w:rsidRPr="004D58B6">
        <w:rPr>
          <w:sz w:val="24"/>
          <w:szCs w:val="24"/>
          <w:u w:val="single"/>
        </w:rPr>
        <w:t xml:space="preserve"> </w:t>
      </w:r>
      <w:r w:rsidRPr="004D58B6">
        <w:rPr>
          <w:sz w:val="24"/>
          <w:szCs w:val="24"/>
        </w:rPr>
        <w:t>– poznatky o světě, o jeho dění, vývoji a změně, vliv člověka na životní prostředí</w:t>
      </w:r>
      <w:r w:rsidR="00DC383B" w:rsidRPr="004D58B6">
        <w:rPr>
          <w:sz w:val="24"/>
          <w:szCs w:val="24"/>
        </w:rPr>
        <w:t>, seznamování s místem a prostředím, ve kterém dítě žije a vytváření pozitivního vztahu k němu, osvojení dovedností potřebných k vykonávání jednoduchých činností v péči o okolí, osvojení si základních dovedností důležitých pro bezpečnost dítěte na jeho oc</w:t>
      </w:r>
      <w:r w:rsidR="004D58B6" w:rsidRPr="004D58B6">
        <w:rPr>
          <w:sz w:val="24"/>
          <w:szCs w:val="24"/>
        </w:rPr>
        <w:t xml:space="preserve">hranu před nebezpečnými vlivy, </w:t>
      </w:r>
      <w:r w:rsidR="00DC383B" w:rsidRPr="004D58B6">
        <w:rPr>
          <w:sz w:val="24"/>
          <w:szCs w:val="24"/>
        </w:rPr>
        <w:t>rozvoj schopností přizpůsobovat se podmínkám vnějšího prostředí i jeho změnám</w:t>
      </w:r>
      <w:r w:rsidR="004D58B6" w:rsidRPr="004D58B6">
        <w:rPr>
          <w:sz w:val="24"/>
          <w:szCs w:val="24"/>
        </w:rPr>
        <w:t xml:space="preserve">, rozlišování aktivit, které mohou zdraví a okolní prostředí podporovat a které je mohou poškozovat, </w:t>
      </w:r>
      <w:proofErr w:type="gramStart"/>
      <w:r w:rsidR="004D58B6" w:rsidRPr="004D58B6">
        <w:rPr>
          <w:sz w:val="24"/>
          <w:szCs w:val="24"/>
        </w:rPr>
        <w:t>seznámení  se</w:t>
      </w:r>
      <w:proofErr w:type="gramEnd"/>
      <w:r w:rsidR="004D58B6" w:rsidRPr="004D58B6">
        <w:rPr>
          <w:sz w:val="24"/>
          <w:szCs w:val="24"/>
        </w:rPr>
        <w:t xml:space="preserve"> s poznatky o sobě samém, o rodině, o životě a činnosti člověka, o lidské společnosti, o přírodě a přírodních jevech, o technických přístrojích</w:t>
      </w:r>
    </w:p>
    <w:p w:rsidR="00447D04" w:rsidRDefault="00447D04" w:rsidP="00F56B4C">
      <w:pPr>
        <w:pStyle w:val="Zkladntext2"/>
        <w:jc w:val="left"/>
        <w:rPr>
          <w:rFonts w:ascii="Times New Roman" w:hAnsi="Times New Roman"/>
          <w:b/>
        </w:rPr>
      </w:pPr>
    </w:p>
    <w:p w:rsidR="00447D04" w:rsidRDefault="00447D04" w:rsidP="00F56B4C">
      <w:pPr>
        <w:pStyle w:val="Zkladntext2"/>
        <w:jc w:val="left"/>
        <w:rPr>
          <w:rFonts w:ascii="Times New Roman" w:hAnsi="Times New Roman"/>
          <w:b/>
        </w:rPr>
      </w:pPr>
    </w:p>
    <w:p w:rsidR="00942EA2" w:rsidRDefault="00942EA2" w:rsidP="00942EA2">
      <w:pPr>
        <w:pStyle w:val="Nadpis3"/>
      </w:pPr>
    </w:p>
    <w:p w:rsidR="00447D04" w:rsidRPr="00A75C6D" w:rsidRDefault="00447D04" w:rsidP="00942EA2">
      <w:pPr>
        <w:pStyle w:val="Nadpis3"/>
        <w:rPr>
          <w:b w:val="0"/>
        </w:rPr>
      </w:pPr>
      <w:bookmarkStart w:id="20" w:name="_Toc363830253"/>
      <w:r w:rsidRPr="00447D04">
        <w:t>Vzdělávací integrované bloky</w:t>
      </w:r>
      <w:r w:rsidR="00895633">
        <w:t xml:space="preserve">: </w:t>
      </w:r>
      <w:r w:rsidR="000F29B5">
        <w:t xml:space="preserve"> </w:t>
      </w:r>
      <w:r w:rsidR="00112080">
        <w:t>PODZIΜ, ZIΜA, JARO A</w:t>
      </w:r>
      <w:r w:rsidR="00895633">
        <w:t xml:space="preserve"> LÉTO</w:t>
      </w:r>
      <w:bookmarkEnd w:id="20"/>
      <w:r w:rsidR="00895633">
        <w:t xml:space="preserve"> </w:t>
      </w:r>
      <w:r w:rsidR="00112080">
        <w:t xml:space="preserve"> </w:t>
      </w:r>
    </w:p>
    <w:p w:rsidR="000F29B5" w:rsidRPr="00447D04" w:rsidRDefault="000F29B5" w:rsidP="00447D04">
      <w:pPr>
        <w:pStyle w:val="Zkladntext2"/>
        <w:rPr>
          <w:rFonts w:ascii="Times New Roman" w:hAnsi="Times New Roman"/>
          <w:b/>
        </w:rPr>
      </w:pPr>
    </w:p>
    <w:p w:rsidR="00447D04" w:rsidRPr="00447D04" w:rsidRDefault="00447D04" w:rsidP="00447D04">
      <w:pPr>
        <w:pStyle w:val="Zkladntext2"/>
        <w:rPr>
          <w:rFonts w:ascii="Times New Roman" w:hAnsi="Times New Roman"/>
        </w:rPr>
      </w:pPr>
      <w:r w:rsidRPr="00447D04">
        <w:rPr>
          <w:rFonts w:ascii="Times New Roman" w:hAnsi="Times New Roman"/>
        </w:rPr>
        <w:t xml:space="preserve">  září: </w:t>
      </w:r>
      <w:r w:rsidR="00CF5787">
        <w:rPr>
          <w:rFonts w:ascii="Times New Roman" w:hAnsi="Times New Roman"/>
        </w:rPr>
        <w:t>My se školy nebojíme</w:t>
      </w:r>
    </w:p>
    <w:p w:rsidR="00447D04" w:rsidRPr="00447D04" w:rsidRDefault="00447D04" w:rsidP="00447D04">
      <w:pPr>
        <w:pStyle w:val="Zkladntext2"/>
        <w:rPr>
          <w:rFonts w:ascii="Times New Roman" w:hAnsi="Times New Roman"/>
        </w:rPr>
      </w:pPr>
      <w:r w:rsidRPr="00447D04">
        <w:rPr>
          <w:rFonts w:ascii="Times New Roman" w:hAnsi="Times New Roman"/>
        </w:rPr>
        <w:t xml:space="preserve">  říjen: </w:t>
      </w:r>
      <w:r w:rsidR="00895633">
        <w:rPr>
          <w:rFonts w:ascii="Times New Roman" w:hAnsi="Times New Roman"/>
        </w:rPr>
        <w:t xml:space="preserve">Barvy podzimu </w:t>
      </w:r>
    </w:p>
    <w:p w:rsidR="00447D04" w:rsidRPr="00447D04" w:rsidRDefault="00447D04" w:rsidP="00447D04">
      <w:pPr>
        <w:pStyle w:val="Zkladntext2"/>
        <w:rPr>
          <w:rFonts w:ascii="Times New Roman" w:hAnsi="Times New Roman"/>
        </w:rPr>
      </w:pPr>
      <w:r w:rsidRPr="00447D04">
        <w:rPr>
          <w:rFonts w:ascii="Times New Roman" w:hAnsi="Times New Roman"/>
        </w:rPr>
        <w:t xml:space="preserve">  listopad: </w:t>
      </w:r>
      <w:r w:rsidR="00895633">
        <w:rPr>
          <w:rFonts w:ascii="Times New Roman" w:hAnsi="Times New Roman"/>
        </w:rPr>
        <w:t>Já a můj svět</w:t>
      </w:r>
    </w:p>
    <w:p w:rsidR="00447D04" w:rsidRPr="00447D04" w:rsidRDefault="00447D04" w:rsidP="00447D04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447D04">
        <w:rPr>
          <w:rFonts w:ascii="Times New Roman" w:hAnsi="Times New Roman"/>
        </w:rPr>
        <w:t xml:space="preserve"> prosinec: </w:t>
      </w:r>
      <w:r w:rsidR="00D675EC">
        <w:rPr>
          <w:rFonts w:ascii="Times New Roman" w:hAnsi="Times New Roman"/>
        </w:rPr>
        <w:t>Těšíme se na Vánoce</w:t>
      </w:r>
    </w:p>
    <w:p w:rsidR="00447D04" w:rsidRPr="00447D04" w:rsidRDefault="00447D04" w:rsidP="00447D04">
      <w:pPr>
        <w:pStyle w:val="Zkladntext2"/>
        <w:rPr>
          <w:rFonts w:ascii="Times New Roman" w:hAnsi="Times New Roman"/>
        </w:rPr>
      </w:pPr>
      <w:r w:rsidRPr="00447D04">
        <w:rPr>
          <w:rFonts w:ascii="Times New Roman" w:hAnsi="Times New Roman"/>
        </w:rPr>
        <w:t xml:space="preserve">  leden: </w:t>
      </w:r>
      <w:r w:rsidR="00895633">
        <w:rPr>
          <w:rFonts w:ascii="Times New Roman" w:hAnsi="Times New Roman"/>
        </w:rPr>
        <w:t xml:space="preserve"> Paní </w:t>
      </w:r>
      <w:r w:rsidRPr="00447D04">
        <w:rPr>
          <w:rFonts w:ascii="Times New Roman" w:hAnsi="Times New Roman"/>
        </w:rPr>
        <w:t xml:space="preserve">Zima </w:t>
      </w:r>
    </w:p>
    <w:p w:rsidR="00447D04" w:rsidRPr="00046074" w:rsidRDefault="00210557" w:rsidP="00447D04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únor</w:t>
      </w:r>
      <w:r w:rsidRPr="00046074">
        <w:rPr>
          <w:rFonts w:ascii="Times New Roman" w:hAnsi="Times New Roman"/>
        </w:rPr>
        <w:t xml:space="preserve">: </w:t>
      </w:r>
      <w:r w:rsidR="006E59DB" w:rsidRPr="00046074">
        <w:rPr>
          <w:rFonts w:ascii="Times New Roman" w:hAnsi="Times New Roman"/>
        </w:rPr>
        <w:t>Já a moji kamarádi</w:t>
      </w:r>
      <w:r w:rsidR="00A75C6D" w:rsidRPr="00046074">
        <w:rPr>
          <w:rFonts w:ascii="Times New Roman" w:hAnsi="Times New Roman"/>
        </w:rPr>
        <w:t xml:space="preserve"> </w:t>
      </w:r>
    </w:p>
    <w:p w:rsidR="00447D04" w:rsidRPr="00447D04" w:rsidRDefault="00447D04" w:rsidP="00447D04">
      <w:pPr>
        <w:pStyle w:val="Zkladntext2"/>
        <w:rPr>
          <w:rFonts w:ascii="Times New Roman" w:hAnsi="Times New Roman"/>
        </w:rPr>
      </w:pPr>
      <w:r w:rsidRPr="00447D04">
        <w:rPr>
          <w:rFonts w:ascii="Times New Roman" w:hAnsi="Times New Roman"/>
        </w:rPr>
        <w:t xml:space="preserve">  březen: </w:t>
      </w:r>
      <w:r w:rsidR="00CF5787">
        <w:rPr>
          <w:rFonts w:ascii="Times New Roman" w:hAnsi="Times New Roman"/>
        </w:rPr>
        <w:t>J</w:t>
      </w:r>
      <w:r w:rsidR="00D675EC">
        <w:rPr>
          <w:rFonts w:ascii="Times New Roman" w:hAnsi="Times New Roman"/>
        </w:rPr>
        <w:t>aro</w:t>
      </w:r>
      <w:r w:rsidR="00895633">
        <w:rPr>
          <w:rFonts w:ascii="Times New Roman" w:hAnsi="Times New Roman"/>
        </w:rPr>
        <w:t xml:space="preserve"> u nás</w:t>
      </w:r>
    </w:p>
    <w:p w:rsidR="00447D04" w:rsidRPr="00447D04" w:rsidRDefault="00D675EC" w:rsidP="00447D04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duben: </w:t>
      </w:r>
      <w:r w:rsidR="00764DA1">
        <w:rPr>
          <w:rFonts w:ascii="Times New Roman" w:hAnsi="Times New Roman"/>
        </w:rPr>
        <w:t>Svět zvířat</w:t>
      </w:r>
    </w:p>
    <w:p w:rsidR="00447D04" w:rsidRPr="00447D04" w:rsidRDefault="00D675EC" w:rsidP="00447D04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květen: </w:t>
      </w:r>
      <w:r w:rsidR="00895633">
        <w:rPr>
          <w:rFonts w:ascii="Times New Roman" w:hAnsi="Times New Roman"/>
        </w:rPr>
        <w:t>Svět rostlin</w:t>
      </w:r>
    </w:p>
    <w:p w:rsidR="00447D04" w:rsidRPr="00447D04" w:rsidRDefault="00447D04" w:rsidP="00447D04">
      <w:pPr>
        <w:pStyle w:val="Zkladntext2"/>
        <w:jc w:val="left"/>
        <w:rPr>
          <w:rFonts w:ascii="Times New Roman" w:hAnsi="Times New Roman"/>
        </w:rPr>
      </w:pPr>
      <w:r w:rsidRPr="00447D04">
        <w:rPr>
          <w:rFonts w:ascii="Times New Roman" w:hAnsi="Times New Roman"/>
        </w:rPr>
        <w:t xml:space="preserve">  červen: </w:t>
      </w:r>
      <w:r w:rsidR="00D675EC">
        <w:rPr>
          <w:rFonts w:ascii="Times New Roman" w:hAnsi="Times New Roman"/>
        </w:rPr>
        <w:t>Léto</w:t>
      </w:r>
    </w:p>
    <w:p w:rsidR="001422A4" w:rsidRDefault="001422A4" w:rsidP="001422A4">
      <w:pPr>
        <w:pStyle w:val="Nadpis4"/>
      </w:pPr>
    </w:p>
    <w:p w:rsidR="001422A4" w:rsidRDefault="001422A4" w:rsidP="001422A4">
      <w:pPr>
        <w:pStyle w:val="Nadpis4"/>
      </w:pPr>
    </w:p>
    <w:p w:rsidR="001422A4" w:rsidRDefault="001422A4" w:rsidP="001422A4">
      <w:pPr>
        <w:rPr>
          <w:color w:val="000000"/>
        </w:rPr>
      </w:pPr>
      <w:r>
        <w:rPr>
          <w:color w:val="000000"/>
        </w:rPr>
        <w:br/>
      </w:r>
    </w:p>
    <w:p w:rsidR="009C50BD" w:rsidRDefault="009C50BD" w:rsidP="000A4FA4">
      <w:pPr>
        <w:pStyle w:val="Nadpis2"/>
      </w:pPr>
      <w:bookmarkStart w:id="21" w:name="_Toc363830254"/>
    </w:p>
    <w:p w:rsidR="009C50BD" w:rsidRDefault="009C50BD" w:rsidP="000A4FA4">
      <w:pPr>
        <w:pStyle w:val="Nadpis2"/>
      </w:pPr>
    </w:p>
    <w:p w:rsidR="009C50BD" w:rsidRDefault="009C50BD" w:rsidP="000A4FA4">
      <w:pPr>
        <w:pStyle w:val="Nadpis2"/>
      </w:pPr>
    </w:p>
    <w:p w:rsidR="000F29B5" w:rsidRDefault="000F29B5" w:rsidP="000A4FA4">
      <w:pPr>
        <w:pStyle w:val="Nadpis2"/>
      </w:pPr>
      <w:r w:rsidRPr="000F29B5">
        <w:t>ROZVÍJENÉ</w:t>
      </w:r>
      <w:r>
        <w:t xml:space="preserve"> </w:t>
      </w:r>
      <w:r w:rsidRPr="000F29B5">
        <w:t>KOMPETENCE</w:t>
      </w:r>
      <w:bookmarkEnd w:id="21"/>
    </w:p>
    <w:p w:rsidR="009C50BD" w:rsidRPr="009C50BD" w:rsidRDefault="00720635" w:rsidP="009C50BD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9C50BD" w:rsidRPr="009C50BD">
        <w:rPr>
          <w:sz w:val="24"/>
          <w:szCs w:val="24"/>
        </w:rPr>
        <w:t>RVP PV je vymezeno osm klíčových kompetencí. Každá klíčová kompetence obsahuje očekávané výsledky učení, které jsou formulovány pro dobu, kdy dítě předškolní vzdělávání ukončuje.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</w:p>
    <w:p w:rsidR="000F29B5" w:rsidRPr="000F29B5" w:rsidRDefault="000F29B5" w:rsidP="000A4FA4">
      <w:pPr>
        <w:pStyle w:val="Nadpis3"/>
      </w:pPr>
      <w:r w:rsidRPr="000F29B5">
        <w:t xml:space="preserve"> </w:t>
      </w:r>
      <w:bookmarkStart w:id="22" w:name="_Toc363830255"/>
      <w:r w:rsidRPr="000F29B5">
        <w:t>Kompetence k učení</w:t>
      </w:r>
      <w:bookmarkEnd w:id="22"/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učí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nejen spontánně, ale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vědomě, soustředí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činnost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záměrně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si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zapamatuje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při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zadan</w:t>
      </w:r>
      <w:r>
        <w:rPr>
          <w:rFonts w:ascii="Times New Roman" w:hAnsi="Times New Roman"/>
        </w:rPr>
        <w:t xml:space="preserve">é </w:t>
      </w:r>
      <w:r w:rsidRPr="000F29B5">
        <w:rPr>
          <w:rFonts w:ascii="Times New Roman" w:hAnsi="Times New Roman"/>
        </w:rPr>
        <w:t>práci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dokončí</w:t>
      </w:r>
      <w:r>
        <w:rPr>
          <w:rFonts w:ascii="Times New Roman" w:hAnsi="Times New Roman"/>
        </w:rPr>
        <w:t xml:space="preserve">, </w:t>
      </w:r>
      <w:r w:rsidRPr="000F29B5">
        <w:rPr>
          <w:rFonts w:ascii="Times New Roman" w:hAnsi="Times New Roman"/>
        </w:rPr>
        <w:t>co započalo, dovede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postupovat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dle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instrukcí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pokynů a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je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schopno se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dobrat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výsledků</w:t>
      </w:r>
    </w:p>
    <w:p w:rsidR="000F29B5" w:rsidRPr="000F29B5" w:rsidRDefault="00382C9B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F29B5" w:rsidRPr="000F29B5">
        <w:rPr>
          <w:rFonts w:ascii="Times New Roman" w:hAnsi="Times New Roman"/>
        </w:rPr>
        <w:t>učí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se</w:t>
      </w:r>
      <w:r w:rsidR="000F29B5"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hodnotit</w:t>
      </w:r>
      <w:r w:rsidR="000F29B5"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svoje</w:t>
      </w:r>
      <w:r w:rsidR="000F29B5"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osobní</w:t>
      </w:r>
      <w:r w:rsidR="000F29B5">
        <w:rPr>
          <w:rFonts w:ascii="Times New Roman" w:hAnsi="Times New Roman"/>
        </w:rPr>
        <w:t xml:space="preserve"> pokroky </w:t>
      </w:r>
      <w:r w:rsidR="000F29B5" w:rsidRPr="000F29B5">
        <w:rPr>
          <w:rFonts w:ascii="Times New Roman" w:hAnsi="Times New Roman"/>
        </w:rPr>
        <w:t>i</w:t>
      </w:r>
      <w:r w:rsidR="000F29B5"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oceňovat</w:t>
      </w:r>
      <w:r w:rsidR="000F29B5"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výkony druhých</w:t>
      </w:r>
    </w:p>
    <w:p w:rsidR="000F29B5" w:rsidRPr="00382C9B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 xml:space="preserve">- </w:t>
      </w:r>
      <w:r w:rsidR="001A25DA" w:rsidRPr="00382C9B">
        <w:rPr>
          <w:rFonts w:ascii="Times New Roman" w:hAnsi="Times New Roman"/>
        </w:rPr>
        <w:t xml:space="preserve">učí se klást </w:t>
      </w:r>
      <w:r w:rsidRPr="00382C9B">
        <w:rPr>
          <w:rFonts w:ascii="Times New Roman" w:hAnsi="Times New Roman"/>
        </w:rPr>
        <w:t>otázky a hledá na ně odpovědi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382C9B">
        <w:rPr>
          <w:rFonts w:ascii="Times New Roman" w:hAnsi="Times New Roman"/>
        </w:rPr>
        <w:t xml:space="preserve">- </w:t>
      </w:r>
      <w:r w:rsidR="001A25DA" w:rsidRPr="00382C9B">
        <w:rPr>
          <w:rFonts w:ascii="Times New Roman" w:hAnsi="Times New Roman"/>
        </w:rPr>
        <w:t>snaží se</w:t>
      </w:r>
      <w:r w:rsidR="001A25DA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porozumět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věcem, jevům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dějům, které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kolem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sebe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vidí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</w:t>
      </w:r>
      <w:r w:rsidR="00382C9B">
        <w:rPr>
          <w:rFonts w:ascii="Times New Roman" w:hAnsi="Times New Roman"/>
        </w:rPr>
        <w:t xml:space="preserve"> </w:t>
      </w:r>
      <w:r w:rsidR="001A25DA" w:rsidRPr="00382C9B">
        <w:rPr>
          <w:rFonts w:ascii="Times New Roman" w:hAnsi="Times New Roman"/>
        </w:rPr>
        <w:t>získává</w:t>
      </w:r>
      <w:r w:rsidR="001A25DA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elementární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poznatky o světě</w:t>
      </w:r>
      <w:r>
        <w:rPr>
          <w:rFonts w:ascii="Times New Roman" w:hAnsi="Times New Roman"/>
        </w:rPr>
        <w:t xml:space="preserve"> </w:t>
      </w:r>
      <w:r w:rsidR="001A25DA">
        <w:rPr>
          <w:rFonts w:ascii="Times New Roman" w:hAnsi="Times New Roman"/>
        </w:rPr>
        <w:t>lidí, kultury</w:t>
      </w:r>
      <w:r w:rsidRPr="000F29B5">
        <w:rPr>
          <w:rFonts w:ascii="Times New Roman" w:hAnsi="Times New Roman"/>
        </w:rPr>
        <w:t>, přírody a</w:t>
      </w:r>
      <w:r>
        <w:rPr>
          <w:rFonts w:ascii="Times New Roman" w:hAnsi="Times New Roman"/>
        </w:rPr>
        <w:t xml:space="preserve"> techniky</w:t>
      </w:r>
      <w:r w:rsidRPr="000F29B5">
        <w:rPr>
          <w:rFonts w:ascii="Times New Roman" w:hAnsi="Times New Roman"/>
        </w:rPr>
        <w:t>, který ho obklopuje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získanou zkušenost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uplatňuje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 praktických situacích a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</w:t>
      </w:r>
      <w:r>
        <w:rPr>
          <w:rFonts w:ascii="Times New Roman" w:hAnsi="Times New Roman"/>
        </w:rPr>
        <w:t> </w:t>
      </w:r>
      <w:r w:rsidRPr="000F29B5">
        <w:rPr>
          <w:rFonts w:ascii="Times New Roman" w:hAnsi="Times New Roman"/>
        </w:rPr>
        <w:t>dalším</w:t>
      </w:r>
      <w:r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učení</w:t>
      </w:r>
    </w:p>
    <w:p w:rsid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soustřed</w:t>
      </w:r>
      <w:r w:rsidR="001D7399">
        <w:rPr>
          <w:rFonts w:ascii="Times New Roman" w:hAnsi="Times New Roman"/>
        </w:rPr>
        <w:t>ě</w:t>
      </w:r>
      <w:r w:rsidRPr="000F29B5">
        <w:rPr>
          <w:rFonts w:ascii="Times New Roman" w:hAnsi="Times New Roman"/>
        </w:rPr>
        <w:t>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pozoruje, zkoumá, všímá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souvislostí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při učení využívá strategie pokusu a omylu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záměrně se soustředí na činnost a udrží pozornost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projevuje přirozený zájem o učení a svět, který ho obklopuje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uplatňuje </w:t>
      </w:r>
      <w:proofErr w:type="spellStart"/>
      <w:r>
        <w:rPr>
          <w:rFonts w:ascii="Times New Roman" w:hAnsi="Times New Roman"/>
        </w:rPr>
        <w:t>zídkané</w:t>
      </w:r>
      <w:proofErr w:type="spellEnd"/>
      <w:r>
        <w:rPr>
          <w:rFonts w:ascii="Times New Roman" w:hAnsi="Times New Roman"/>
        </w:rPr>
        <w:t xml:space="preserve"> poznatky v praktických situacích</w:t>
      </w:r>
    </w:p>
    <w:p w:rsidR="001D7399" w:rsidRDefault="001D7399" w:rsidP="000F29B5">
      <w:pPr>
        <w:pStyle w:val="Zkladntext2"/>
        <w:rPr>
          <w:rFonts w:ascii="Times New Roman" w:hAnsi="Times New Roman"/>
        </w:rPr>
      </w:pPr>
    </w:p>
    <w:p w:rsidR="00720635" w:rsidRDefault="00720635" w:rsidP="00720635">
      <w:pPr>
        <w:shd w:val="clear" w:color="auto" w:fill="FFFFFF"/>
        <w:rPr>
          <w:rStyle w:val="Hypertextovodkaz"/>
          <w:rFonts w:ascii="Arial" w:hAnsi="Arial" w:cs="Arial"/>
          <w:sz w:val="27"/>
          <w:szCs w:val="27"/>
          <w:bdr w:val="single" w:sz="2" w:space="0" w:color="E5E7EB" w:frame="1"/>
        </w:rPr>
      </w:pPr>
      <w:r>
        <w:rPr>
          <w:rFonts w:ascii="Arial" w:hAnsi="Arial" w:cs="Arial"/>
          <w:color w:val="02216E"/>
          <w:sz w:val="27"/>
          <w:szCs w:val="27"/>
        </w:rPr>
        <w:fldChar w:fldCharType="begin"/>
      </w:r>
      <w:r>
        <w:rPr>
          <w:rFonts w:ascii="Arial" w:hAnsi="Arial" w:cs="Arial"/>
          <w:color w:val="02216E"/>
          <w:sz w:val="27"/>
          <w:szCs w:val="27"/>
        </w:rPr>
        <w:instrText xml:space="preserve"> HYPERLINK "https://prohlednout.rvp.cz/ovu/kku-000-000-pv1-001" </w:instrText>
      </w:r>
      <w:r>
        <w:rPr>
          <w:rFonts w:ascii="Arial" w:hAnsi="Arial" w:cs="Arial"/>
          <w:color w:val="02216E"/>
          <w:sz w:val="27"/>
          <w:szCs w:val="27"/>
        </w:rPr>
        <w:fldChar w:fldCharType="separate"/>
      </w:r>
    </w:p>
    <w:p w:rsidR="00720635" w:rsidRDefault="00720635" w:rsidP="00720635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  <w:r>
        <w:rPr>
          <w:rFonts w:ascii="Arial" w:hAnsi="Arial" w:cs="Arial"/>
          <w:color w:val="02216E"/>
          <w:sz w:val="27"/>
          <w:szCs w:val="27"/>
        </w:rPr>
        <w:fldChar w:fldCharType="end"/>
      </w:r>
    </w:p>
    <w:p w:rsidR="001D7399" w:rsidRPr="000F29B5" w:rsidRDefault="001D7399" w:rsidP="000F29B5">
      <w:pPr>
        <w:pStyle w:val="Zkladntext2"/>
        <w:rPr>
          <w:rFonts w:ascii="Times New Roman" w:hAnsi="Times New Roman"/>
        </w:rPr>
      </w:pPr>
    </w:p>
    <w:p w:rsidR="000F29B5" w:rsidRPr="001D7399" w:rsidRDefault="000F29B5" w:rsidP="000A4FA4">
      <w:pPr>
        <w:pStyle w:val="Nadpis3"/>
      </w:pPr>
      <w:r w:rsidRPr="001D7399">
        <w:lastRenderedPageBreak/>
        <w:t xml:space="preserve"> </w:t>
      </w:r>
      <w:bookmarkStart w:id="23" w:name="_Toc363830257"/>
      <w:r w:rsidRPr="001D7399">
        <w:t>Kompetence</w:t>
      </w:r>
      <w:r w:rsidR="001D7399" w:rsidRPr="001D7399">
        <w:t xml:space="preserve"> </w:t>
      </w:r>
      <w:r w:rsidRPr="001D7399">
        <w:t>komunika</w:t>
      </w:r>
      <w:bookmarkEnd w:id="23"/>
      <w:r w:rsidR="00720635">
        <w:t>ční</w:t>
      </w:r>
    </w:p>
    <w:p w:rsidR="001D7399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ovládá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řeč, hovoří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vhodně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formulovaných větách, samostatně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vyjadřuje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své</w:t>
      </w:r>
      <w:r w:rsidR="001D7399">
        <w:rPr>
          <w:rFonts w:ascii="Times New Roman" w:hAnsi="Times New Roman"/>
        </w:rPr>
        <w:t xml:space="preserve"> myšlenky, otázky</w:t>
      </w:r>
      <w:r w:rsidRPr="000F29B5">
        <w:rPr>
          <w:rFonts w:ascii="Times New Roman" w:hAnsi="Times New Roman"/>
        </w:rPr>
        <w:t>, odpovědi, rozumí</w:t>
      </w:r>
      <w:r w:rsidR="001D7399">
        <w:rPr>
          <w:rFonts w:ascii="Times New Roman" w:hAnsi="Times New Roman"/>
        </w:rPr>
        <w:t xml:space="preserve"> slyšenému</w:t>
      </w:r>
    </w:p>
    <w:p w:rsidR="000F29B5" w:rsidRPr="000F29B5" w:rsidRDefault="001D7399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F29B5" w:rsidRPr="000F29B5">
        <w:rPr>
          <w:rFonts w:ascii="Times New Roman" w:hAnsi="Times New Roman"/>
        </w:rPr>
        <w:t>slovně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reaguje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smysluplný dialog</w:t>
      </w:r>
      <w:r w:rsidR="00720635">
        <w:rPr>
          <w:rFonts w:ascii="Times New Roman" w:hAnsi="Times New Roman"/>
        </w:rPr>
        <w:t>, vyjadřuje se různými způsoby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dokáže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slovně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vyjadřovat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své</w:t>
      </w:r>
      <w:r w:rsidR="001D7399">
        <w:rPr>
          <w:rFonts w:ascii="Times New Roman" w:hAnsi="Times New Roman"/>
        </w:rPr>
        <w:t xml:space="preserve"> pocity, prožitky</w:t>
      </w:r>
      <w:r w:rsidRPr="000F29B5">
        <w:rPr>
          <w:rFonts w:ascii="Times New Roman" w:hAnsi="Times New Roman"/>
        </w:rPr>
        <w:t>, nálady různými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prostředky (řečovými, výtvarnými, hudebními, dramatic</w:t>
      </w:r>
      <w:r w:rsidR="001D7399">
        <w:rPr>
          <w:rFonts w:ascii="Times New Roman" w:hAnsi="Times New Roman"/>
        </w:rPr>
        <w:t>kými)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umí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používat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komunikaci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verbální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neverbální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komunikuje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bez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zábran 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ostychu s</w:t>
      </w:r>
      <w:r w:rsidR="001D7399">
        <w:rPr>
          <w:rFonts w:ascii="Times New Roman" w:hAnsi="Times New Roman"/>
        </w:rPr>
        <w:t> </w:t>
      </w:r>
      <w:r w:rsidRPr="000F29B5">
        <w:rPr>
          <w:rFonts w:ascii="Times New Roman" w:hAnsi="Times New Roman"/>
        </w:rPr>
        <w:t>dětmi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i</w:t>
      </w:r>
      <w:r w:rsidR="001D7399">
        <w:rPr>
          <w:rFonts w:ascii="Times New Roman" w:hAnsi="Times New Roman"/>
        </w:rPr>
        <w:t xml:space="preserve"> </w:t>
      </w:r>
      <w:r w:rsidR="00ED052E">
        <w:rPr>
          <w:rFonts w:ascii="Times New Roman" w:hAnsi="Times New Roman"/>
        </w:rPr>
        <w:t xml:space="preserve">s </w:t>
      </w:r>
      <w:r w:rsidRPr="000F29B5">
        <w:rPr>
          <w:rFonts w:ascii="Times New Roman" w:hAnsi="Times New Roman"/>
        </w:rPr>
        <w:t>dospělými</w:t>
      </w:r>
    </w:p>
    <w:p w:rsid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průběžně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rozšiřuje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svou slovní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zásobu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prezentuje své zkušenosti, zájmy, výsledky své práce nebo skupiny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klade otázky a hledá na ně odpovědi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využívá informační zdroje, se kterými se běžně setkává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naslouchá druhému a dodržuje domluvená pravidla komunikace</w:t>
      </w:r>
    </w:p>
    <w:p w:rsidR="00720635" w:rsidRDefault="00720635" w:rsidP="00720635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720635" w:rsidRDefault="00720635" w:rsidP="00720635">
      <w:pPr>
        <w:shd w:val="clear" w:color="auto" w:fill="FFFFFF"/>
        <w:rPr>
          <w:rStyle w:val="Hypertextovodkaz"/>
          <w:bdr w:val="single" w:sz="2" w:space="0" w:color="E5E7EB" w:frame="1"/>
        </w:rPr>
      </w:pPr>
      <w:r>
        <w:rPr>
          <w:rFonts w:ascii="Arial" w:hAnsi="Arial" w:cs="Arial"/>
          <w:color w:val="02216E"/>
          <w:sz w:val="27"/>
          <w:szCs w:val="27"/>
        </w:rPr>
        <w:fldChar w:fldCharType="begin"/>
      </w:r>
      <w:r>
        <w:rPr>
          <w:rFonts w:ascii="Arial" w:hAnsi="Arial" w:cs="Arial"/>
          <w:color w:val="02216E"/>
          <w:sz w:val="27"/>
          <w:szCs w:val="27"/>
        </w:rPr>
        <w:instrText xml:space="preserve"> HYPERLINK "https://prohlednout.rvp.cz/ovu/kkk-000-000-pv1-003" </w:instrText>
      </w:r>
      <w:r>
        <w:rPr>
          <w:rFonts w:ascii="Arial" w:hAnsi="Arial" w:cs="Arial"/>
          <w:color w:val="02216E"/>
          <w:sz w:val="27"/>
          <w:szCs w:val="27"/>
        </w:rPr>
        <w:fldChar w:fldCharType="separate"/>
      </w:r>
    </w:p>
    <w:p w:rsidR="00720635" w:rsidRPr="00720635" w:rsidRDefault="00720635" w:rsidP="00720635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  <w:r>
        <w:rPr>
          <w:rFonts w:ascii="Arial" w:hAnsi="Arial" w:cs="Arial"/>
          <w:color w:val="02216E"/>
          <w:sz w:val="27"/>
          <w:szCs w:val="27"/>
        </w:rPr>
        <w:fldChar w:fldCharType="end"/>
      </w:r>
    </w:p>
    <w:p w:rsidR="000F29B5" w:rsidRPr="001D7399" w:rsidRDefault="000F29B5" w:rsidP="000A4FA4">
      <w:pPr>
        <w:pStyle w:val="Nadpis3"/>
      </w:pPr>
      <w:bookmarkStart w:id="24" w:name="_Toc363830258"/>
      <w:r w:rsidRPr="001D7399">
        <w:t>Kompetence</w:t>
      </w:r>
      <w:r w:rsidR="001D7399">
        <w:t xml:space="preserve"> </w:t>
      </w:r>
      <w:bookmarkEnd w:id="24"/>
      <w:r w:rsidR="00720635">
        <w:t>osobnostní a sociální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samostatně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rozhoduje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 svých činnostech, umí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tvořit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svůj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názor 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vyjádřit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jej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uvědomuje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si, že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sebe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jednání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odpovídá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nese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důsledky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dětským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způsobem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projevuje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citlivost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ohleduplnos</w:t>
      </w:r>
      <w:r w:rsidR="001D7399">
        <w:rPr>
          <w:rFonts w:ascii="Times New Roman" w:hAnsi="Times New Roman"/>
        </w:rPr>
        <w:t xml:space="preserve">t </w:t>
      </w:r>
      <w:r w:rsidRPr="000F29B5">
        <w:rPr>
          <w:rFonts w:ascii="Times New Roman" w:hAnsi="Times New Roman"/>
        </w:rPr>
        <w:t>i</w:t>
      </w:r>
      <w:r w:rsidR="001D7399">
        <w:rPr>
          <w:rFonts w:ascii="Times New Roman" w:hAnsi="Times New Roman"/>
        </w:rPr>
        <w:t xml:space="preserve"> </w:t>
      </w:r>
      <w:r w:rsidR="00ED052E">
        <w:rPr>
          <w:rFonts w:ascii="Times New Roman" w:hAnsi="Times New Roman"/>
        </w:rPr>
        <w:t>k druhým, pomůže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slabším, rozpozná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nevhodné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chování, vnímá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nespravedlnost,</w:t>
      </w:r>
    </w:p>
    <w:p w:rsidR="000F29B5" w:rsidRPr="000F29B5" w:rsidRDefault="001D7399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u</w:t>
      </w:r>
      <w:r w:rsidR="000F29B5" w:rsidRPr="000F29B5">
        <w:rPr>
          <w:rFonts w:ascii="Times New Roman" w:hAnsi="Times New Roman"/>
        </w:rPr>
        <w:t>bližování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agresivitu, lhostejnost</w:t>
      </w:r>
    </w:p>
    <w:p w:rsidR="00210557" w:rsidRPr="004203A4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ve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skupině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dokáže</w:t>
      </w:r>
      <w:r w:rsidR="001D7399">
        <w:rPr>
          <w:rFonts w:ascii="Times New Roman" w:hAnsi="Times New Roman"/>
        </w:rPr>
        <w:t xml:space="preserve"> prosadit</w:t>
      </w:r>
      <w:r w:rsidRPr="000F29B5">
        <w:rPr>
          <w:rFonts w:ascii="Times New Roman" w:hAnsi="Times New Roman"/>
        </w:rPr>
        <w:t xml:space="preserve"> 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podřídit, v běžných situacích uplatňuje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základní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návyky a</w:t>
      </w:r>
      <w:r w:rsidR="001D7399">
        <w:rPr>
          <w:rFonts w:ascii="Times New Roman" w:hAnsi="Times New Roman"/>
        </w:rPr>
        <w:t xml:space="preserve"> </w:t>
      </w:r>
      <w:r w:rsidRPr="004203A4">
        <w:rPr>
          <w:rFonts w:ascii="Times New Roman" w:hAnsi="Times New Roman"/>
        </w:rPr>
        <w:t>pravidla</w:t>
      </w:r>
      <w:r w:rsidR="001D7399" w:rsidRPr="004203A4">
        <w:rPr>
          <w:rFonts w:ascii="Times New Roman" w:hAnsi="Times New Roman"/>
        </w:rPr>
        <w:t xml:space="preserve"> </w:t>
      </w:r>
      <w:r w:rsidRPr="004203A4">
        <w:rPr>
          <w:rFonts w:ascii="Times New Roman" w:hAnsi="Times New Roman"/>
        </w:rPr>
        <w:t>společenského styku</w:t>
      </w:r>
      <w:r w:rsidR="00210557" w:rsidRPr="004203A4">
        <w:rPr>
          <w:rFonts w:ascii="Times New Roman" w:hAnsi="Times New Roman"/>
        </w:rPr>
        <w:t xml:space="preserve">, zvládá zklamání, </w:t>
      </w:r>
    </w:p>
    <w:p w:rsidR="000F29B5" w:rsidRDefault="00210557" w:rsidP="000F29B5">
      <w:pPr>
        <w:pStyle w:val="Zkladntext2"/>
        <w:rPr>
          <w:rFonts w:ascii="Times New Roman" w:hAnsi="Times New Roman"/>
        </w:rPr>
      </w:pPr>
      <w:r w:rsidRPr="004203A4">
        <w:rPr>
          <w:rFonts w:ascii="Times New Roman" w:hAnsi="Times New Roman"/>
        </w:rPr>
        <w:t xml:space="preserve">  získává schopnost frustrační tolerance</w:t>
      </w:r>
    </w:p>
    <w:p w:rsidR="00720635" w:rsidRPr="004203A4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-odmítá nevhodné a jemu nepříjemné chování</w:t>
      </w:r>
    </w:p>
    <w:p w:rsid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schopné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druhé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respektovat, vyjednávat, přijímat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uzavírat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kompromisy</w:t>
      </w:r>
    </w:p>
    <w:p w:rsidR="00720635" w:rsidRPr="000F29B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projevuje důvěru v sebe sama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přijímá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vyjasněné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zdůvodněné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povinnosti, dodržuje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dohodnutá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pravidla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při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setkávání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</w:t>
      </w:r>
      <w:r w:rsidR="001D7399">
        <w:rPr>
          <w:rFonts w:ascii="Times New Roman" w:hAnsi="Times New Roman"/>
        </w:rPr>
        <w:t> </w:t>
      </w:r>
      <w:r w:rsidRPr="000F29B5">
        <w:rPr>
          <w:rFonts w:ascii="Times New Roman" w:hAnsi="Times New Roman"/>
        </w:rPr>
        <w:t>neznámými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lidmi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chová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obezřetně</w:t>
      </w:r>
    </w:p>
    <w:p w:rsid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je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schopné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chápat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různorodost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odlišnost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l</w:t>
      </w:r>
      <w:r w:rsidR="001D7399">
        <w:rPr>
          <w:rFonts w:ascii="Times New Roman" w:hAnsi="Times New Roman"/>
        </w:rPr>
        <w:t>i</w:t>
      </w:r>
      <w:r w:rsidRPr="000F29B5">
        <w:rPr>
          <w:rFonts w:ascii="Times New Roman" w:hAnsi="Times New Roman"/>
        </w:rPr>
        <w:t>dí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být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k</w:t>
      </w:r>
      <w:r w:rsidR="001D7399">
        <w:rPr>
          <w:rFonts w:ascii="Times New Roman" w:hAnsi="Times New Roman"/>
        </w:rPr>
        <w:t> </w:t>
      </w:r>
      <w:r w:rsidRPr="000F29B5">
        <w:rPr>
          <w:rFonts w:ascii="Times New Roman" w:hAnsi="Times New Roman"/>
        </w:rPr>
        <w:t>nim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tolerantní</w:t>
      </w:r>
      <w:r w:rsidR="00720635">
        <w:rPr>
          <w:rFonts w:ascii="Times New Roman" w:hAnsi="Times New Roman"/>
        </w:rPr>
        <w:t>, chová se empaticky a projevuje ohleduplnost k druhým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žádá o pomoc vrstevníky i dospělého</w:t>
      </w:r>
    </w:p>
    <w:p w:rsidR="0072063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dokáže vyjádřit svůj názor</w:t>
      </w:r>
    </w:p>
    <w:p w:rsidR="00720635" w:rsidRPr="000F29B5" w:rsidRDefault="00720635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>- odlišuje vhodné a nevhodné chování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chápe, že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nespravedlnost, ubliž</w:t>
      </w:r>
      <w:r w:rsidR="001D7399">
        <w:rPr>
          <w:rFonts w:ascii="Times New Roman" w:hAnsi="Times New Roman"/>
        </w:rPr>
        <w:t>ování, ponižování, lhostejnost, a</w:t>
      </w:r>
      <w:r w:rsidRPr="000F29B5">
        <w:rPr>
          <w:rFonts w:ascii="Times New Roman" w:hAnsi="Times New Roman"/>
        </w:rPr>
        <w:t>gresivita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násilí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nevyplácí, vzniklé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konflikty lze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řešit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dohodou,</w:t>
      </w:r>
    </w:p>
    <w:p w:rsidR="00720635" w:rsidRDefault="001D7399" w:rsidP="0072063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d</w:t>
      </w:r>
      <w:r w:rsidR="000F29B5" w:rsidRPr="000F29B5">
        <w:rPr>
          <w:rFonts w:ascii="Times New Roman" w:hAnsi="Times New Roman"/>
        </w:rPr>
        <w:t>okáže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se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bránit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projevům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násilí</w:t>
      </w:r>
      <w:r>
        <w:rPr>
          <w:rFonts w:ascii="Times New Roman" w:hAnsi="Times New Roman"/>
        </w:rPr>
        <w:t xml:space="preserve"> </w:t>
      </w:r>
      <w:r w:rsidR="00720635">
        <w:rPr>
          <w:rFonts w:ascii="Times New Roman" w:hAnsi="Times New Roman"/>
        </w:rPr>
        <w:t>jiného dítěte</w:t>
      </w:r>
    </w:p>
    <w:p w:rsidR="00720635" w:rsidRDefault="00720635" w:rsidP="00720635">
      <w:pPr>
        <w:pStyle w:val="Zkladntext2"/>
        <w:rPr>
          <w:rFonts w:ascii="Times New Roman" w:hAnsi="Times New Roman"/>
        </w:rPr>
      </w:pPr>
    </w:p>
    <w:p w:rsidR="00720635" w:rsidRDefault="00720635" w:rsidP="00720635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720635" w:rsidRDefault="00720635" w:rsidP="00720635">
      <w:pPr>
        <w:shd w:val="clear" w:color="auto" w:fill="FFFFFF"/>
        <w:rPr>
          <w:rStyle w:val="Hypertextovodkaz"/>
          <w:bdr w:val="single" w:sz="2" w:space="0" w:color="E5E7EB" w:frame="1"/>
        </w:rPr>
      </w:pPr>
      <w:r>
        <w:rPr>
          <w:rFonts w:ascii="Arial" w:hAnsi="Arial" w:cs="Arial"/>
          <w:color w:val="02216E"/>
          <w:sz w:val="27"/>
          <w:szCs w:val="27"/>
        </w:rPr>
        <w:fldChar w:fldCharType="begin"/>
      </w:r>
      <w:r>
        <w:rPr>
          <w:rFonts w:ascii="Arial" w:hAnsi="Arial" w:cs="Arial"/>
          <w:color w:val="02216E"/>
          <w:sz w:val="27"/>
          <w:szCs w:val="27"/>
        </w:rPr>
        <w:instrText xml:space="preserve"> HYPERLINK "https://prohlednout.rvp.cz/ovu/kos-000-000-pv1-004" </w:instrText>
      </w:r>
      <w:r>
        <w:rPr>
          <w:rFonts w:ascii="Arial" w:hAnsi="Arial" w:cs="Arial"/>
          <w:color w:val="02216E"/>
          <w:sz w:val="27"/>
          <w:szCs w:val="27"/>
        </w:rPr>
        <w:fldChar w:fldCharType="separate"/>
      </w:r>
    </w:p>
    <w:p w:rsidR="00720635" w:rsidRDefault="00720635" w:rsidP="00720635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  <w:r>
        <w:rPr>
          <w:rFonts w:ascii="Arial" w:hAnsi="Arial" w:cs="Arial"/>
          <w:color w:val="02216E"/>
          <w:sz w:val="27"/>
          <w:szCs w:val="27"/>
        </w:rPr>
        <w:fldChar w:fldCharType="end"/>
      </w:r>
    </w:p>
    <w:p w:rsidR="00720635" w:rsidRDefault="00720635" w:rsidP="00720635">
      <w:pPr>
        <w:shd w:val="clear" w:color="auto" w:fill="FFFFFF"/>
        <w:rPr>
          <w:rStyle w:val="Hypertextovodkaz"/>
          <w:bdr w:val="single" w:sz="2" w:space="0" w:color="E5E7EB" w:frame="1"/>
        </w:rPr>
      </w:pPr>
      <w:r>
        <w:rPr>
          <w:rFonts w:ascii="Arial" w:hAnsi="Arial" w:cs="Arial"/>
          <w:color w:val="02216E"/>
          <w:sz w:val="27"/>
          <w:szCs w:val="27"/>
        </w:rPr>
        <w:fldChar w:fldCharType="begin"/>
      </w:r>
      <w:r>
        <w:rPr>
          <w:rFonts w:ascii="Arial" w:hAnsi="Arial" w:cs="Arial"/>
          <w:color w:val="02216E"/>
          <w:sz w:val="27"/>
          <w:szCs w:val="27"/>
        </w:rPr>
        <w:instrText xml:space="preserve"> HYPERLINK "https://prohlednout.rvp.cz/ovu/kos-000-000-pv1-005" </w:instrText>
      </w:r>
      <w:r>
        <w:rPr>
          <w:rFonts w:ascii="Arial" w:hAnsi="Arial" w:cs="Arial"/>
          <w:color w:val="02216E"/>
          <w:sz w:val="27"/>
          <w:szCs w:val="27"/>
        </w:rPr>
        <w:fldChar w:fldCharType="separate"/>
      </w:r>
    </w:p>
    <w:p w:rsidR="001D7399" w:rsidRPr="00720635" w:rsidRDefault="00720635" w:rsidP="00720635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  <w:r>
        <w:rPr>
          <w:rFonts w:ascii="Arial" w:hAnsi="Arial" w:cs="Arial"/>
          <w:color w:val="02216E"/>
          <w:sz w:val="27"/>
          <w:szCs w:val="27"/>
        </w:rPr>
        <w:fldChar w:fldCharType="end"/>
      </w:r>
    </w:p>
    <w:p w:rsidR="000F29B5" w:rsidRPr="001D7399" w:rsidRDefault="000F29B5" w:rsidP="000A4FA4">
      <w:pPr>
        <w:pStyle w:val="Nadpis3"/>
      </w:pPr>
      <w:bookmarkStart w:id="25" w:name="_Toc363830259"/>
      <w:r w:rsidRPr="001D7399">
        <w:t>Kompetence</w:t>
      </w:r>
      <w:r w:rsidR="001D7399">
        <w:t xml:space="preserve"> </w:t>
      </w:r>
      <w:r w:rsidRPr="001D7399">
        <w:t>občanské</w:t>
      </w:r>
      <w:bookmarkEnd w:id="25"/>
      <w:r w:rsidR="00720635">
        <w:t xml:space="preserve"> a udržitelnosti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své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činnosti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hry se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učí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plánovat, organizovat, vyhodnocovat</w:t>
      </w:r>
    </w:p>
    <w:p w:rsidR="000F29B5" w:rsidRPr="000F29B5" w:rsidRDefault="000F29B5" w:rsidP="000F29B5">
      <w:pPr>
        <w:pStyle w:val="Zkladntext2"/>
        <w:rPr>
          <w:rFonts w:ascii="Times New Roman" w:hAnsi="Times New Roman"/>
        </w:rPr>
      </w:pPr>
      <w:proofErr w:type="gramStart"/>
      <w:r w:rsidRPr="000F29B5">
        <w:rPr>
          <w:rFonts w:ascii="Times New Roman" w:hAnsi="Times New Roman"/>
        </w:rPr>
        <w:t>-  odhaduje</w:t>
      </w:r>
      <w:proofErr w:type="gramEnd"/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rizika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svých nápadů, jde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svým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záměrem, dokáže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přizpůsobovat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daným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okolnostem</w:t>
      </w:r>
    </w:p>
    <w:p w:rsidR="000F29B5" w:rsidRPr="000F29B5" w:rsidRDefault="001D7399" w:rsidP="000F29B5">
      <w:pPr>
        <w:pStyle w:val="Zkladntext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F29B5" w:rsidRPr="000F29B5">
        <w:rPr>
          <w:rFonts w:ascii="Times New Roman" w:hAnsi="Times New Roman"/>
        </w:rPr>
        <w:t>může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se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rozhodovat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svobodně, a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také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svá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rozhodnutí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přebírá</w:t>
      </w:r>
      <w:r>
        <w:rPr>
          <w:rFonts w:ascii="Times New Roman" w:hAnsi="Times New Roman"/>
        </w:rPr>
        <w:t xml:space="preserve"> </w:t>
      </w:r>
      <w:r w:rsidR="000F29B5" w:rsidRPr="000F29B5">
        <w:rPr>
          <w:rFonts w:ascii="Times New Roman" w:hAnsi="Times New Roman"/>
        </w:rPr>
        <w:t>zodpovědnost</w:t>
      </w:r>
    </w:p>
    <w:p w:rsidR="00A74AFE" w:rsidRDefault="000F29B5" w:rsidP="000A4FA4">
      <w:pPr>
        <w:pStyle w:val="Zkladntext2"/>
        <w:jc w:val="left"/>
        <w:rPr>
          <w:rFonts w:ascii="Times New Roman" w:hAnsi="Times New Roman"/>
        </w:rPr>
      </w:pPr>
      <w:r w:rsidRPr="000F29B5">
        <w:rPr>
          <w:rFonts w:ascii="Times New Roman" w:hAnsi="Times New Roman"/>
        </w:rPr>
        <w:t>- má</w:t>
      </w:r>
      <w:r w:rsidR="001D7399">
        <w:rPr>
          <w:rFonts w:ascii="Times New Roman" w:hAnsi="Times New Roman"/>
        </w:rPr>
        <w:t xml:space="preserve"> s</w:t>
      </w:r>
      <w:r w:rsidRPr="000F29B5">
        <w:rPr>
          <w:rFonts w:ascii="Times New Roman" w:hAnsi="Times New Roman"/>
        </w:rPr>
        <w:t>mysl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pro povinnost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ve</w:t>
      </w:r>
      <w:r w:rsidR="001D7399">
        <w:rPr>
          <w:rFonts w:ascii="Times New Roman" w:hAnsi="Times New Roman"/>
        </w:rPr>
        <w:t xml:space="preserve"> </w:t>
      </w:r>
      <w:r w:rsidR="001329F6">
        <w:rPr>
          <w:rFonts w:ascii="Times New Roman" w:hAnsi="Times New Roman"/>
        </w:rPr>
        <w:t>hře, práci, učení, v úkolech</w:t>
      </w:r>
      <w:r w:rsidR="001D7399">
        <w:rPr>
          <w:rFonts w:ascii="Times New Roman" w:hAnsi="Times New Roman"/>
        </w:rPr>
        <w:t xml:space="preserve"> </w:t>
      </w:r>
      <w:r w:rsidR="001329F6">
        <w:rPr>
          <w:rFonts w:ascii="Times New Roman" w:hAnsi="Times New Roman"/>
        </w:rPr>
        <w:t>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povinnoste</w:t>
      </w:r>
      <w:r w:rsidR="001329F6">
        <w:rPr>
          <w:rFonts w:ascii="Times New Roman" w:hAnsi="Times New Roman"/>
        </w:rPr>
        <w:t>ch</w:t>
      </w:r>
      <w:r w:rsidRPr="000F29B5">
        <w:rPr>
          <w:rFonts w:ascii="Times New Roman" w:hAnsi="Times New Roman"/>
        </w:rPr>
        <w:t>, váží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si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práce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a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úsilí</w:t>
      </w:r>
      <w:r w:rsidR="001D7399">
        <w:rPr>
          <w:rFonts w:ascii="Times New Roman" w:hAnsi="Times New Roman"/>
        </w:rPr>
        <w:t xml:space="preserve"> </w:t>
      </w:r>
      <w:r w:rsidRPr="000F29B5">
        <w:rPr>
          <w:rFonts w:ascii="Times New Roman" w:hAnsi="Times New Roman"/>
        </w:rPr>
        <w:t>druhých</w:t>
      </w:r>
    </w:p>
    <w:p w:rsidR="00D4554E" w:rsidRDefault="00D4554E" w:rsidP="000A4FA4">
      <w:pPr>
        <w:pStyle w:val="Zkladntext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vyjadřuje pozitivní vztah k živé přírodě ve svém okolí</w:t>
      </w:r>
    </w:p>
    <w:p w:rsidR="00D4554E" w:rsidRDefault="00D4554E" w:rsidP="000A4FA4">
      <w:pPr>
        <w:pStyle w:val="Zkladntext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chová se v souladu s myšlenkami, které směřují k udržitelnému rozvoji</w:t>
      </w:r>
    </w:p>
    <w:p w:rsidR="00D4554E" w:rsidRDefault="00D4554E" w:rsidP="000A4FA4">
      <w:pPr>
        <w:pStyle w:val="Zkladntext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přijímá zodpovědnost za svá rozhodnutí</w:t>
      </w:r>
    </w:p>
    <w:p w:rsidR="00D4554E" w:rsidRDefault="00D4554E" w:rsidP="000A4FA4">
      <w:pPr>
        <w:pStyle w:val="Zkladntext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respektuje dohodnutá pravidla</w:t>
      </w:r>
    </w:p>
    <w:p w:rsidR="00D4554E" w:rsidRDefault="00D4554E" w:rsidP="000A4FA4">
      <w:pPr>
        <w:pStyle w:val="Zkladntext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identifikuje nespravedlnost a učí se na ni reagovat</w:t>
      </w:r>
    </w:p>
    <w:p w:rsidR="00D4554E" w:rsidRDefault="00D4554E" w:rsidP="000A4FA4">
      <w:pPr>
        <w:pStyle w:val="Zkladntext2"/>
        <w:jc w:val="left"/>
        <w:rPr>
          <w:rFonts w:ascii="Times New Roman" w:hAnsi="Times New Roman"/>
        </w:rPr>
      </w:pPr>
    </w:p>
    <w:p w:rsidR="00D4554E" w:rsidRDefault="00D4554E" w:rsidP="00D4554E">
      <w:pPr>
        <w:pStyle w:val="Nadpis3"/>
      </w:pPr>
      <w:r w:rsidRPr="001D7399">
        <w:t>Kompetence</w:t>
      </w:r>
      <w:r>
        <w:t xml:space="preserve"> k podnikavosti a pracovní 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 w:rsidRPr="00D4554E">
        <w:rPr>
          <w:b/>
          <w:sz w:val="24"/>
          <w:szCs w:val="24"/>
        </w:rPr>
        <w:t>-</w:t>
      </w:r>
      <w:r w:rsidRPr="00D4554E">
        <w:rPr>
          <w:sz w:val="24"/>
          <w:szCs w:val="24"/>
        </w:rPr>
        <w:t xml:space="preserve"> přichází s vlastními nápady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navrhuje, co potřebuje k realizaci vlastních činností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ke změnám přistupuje jako k příležitostem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dokáže měnit cesty k dosažení cíle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dokončí, co započalo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organizuje a realizuje svoje činnosti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domlouvá se a spolupracuje s ostatními dětmi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spolupodílí se na společných rozhodnutích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oceňuje práci a úsilí druhých</w:t>
      </w:r>
    </w:p>
    <w:p w:rsidR="00D4554E" w:rsidRDefault="00D4554E" w:rsidP="00D4554E">
      <w:pPr>
        <w:shd w:val="clear" w:color="auto" w:fill="FFFFFF"/>
        <w:rPr>
          <w:sz w:val="24"/>
          <w:szCs w:val="24"/>
        </w:rPr>
      </w:pPr>
    </w:p>
    <w:p w:rsidR="00D4554E" w:rsidRPr="00D4554E" w:rsidRDefault="00D4554E" w:rsidP="00D4554E">
      <w:pPr>
        <w:shd w:val="clear" w:color="auto" w:fill="FFFFFF"/>
        <w:rPr>
          <w:sz w:val="24"/>
          <w:szCs w:val="24"/>
        </w:rPr>
      </w:pPr>
    </w:p>
    <w:p w:rsidR="00D4554E" w:rsidRDefault="00D4554E" w:rsidP="00D4554E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D4554E" w:rsidRDefault="00D4554E" w:rsidP="00D4554E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D4554E" w:rsidRPr="00D4554E" w:rsidRDefault="00D4554E" w:rsidP="00D4554E">
      <w:pPr>
        <w:pStyle w:val="Nadpis3"/>
      </w:pPr>
      <w:r w:rsidRPr="001D7399">
        <w:t>Kompetence</w:t>
      </w:r>
      <w:r>
        <w:t xml:space="preserve"> k řešení problémů</w:t>
      </w:r>
      <w:r>
        <w:rPr>
          <w:color w:val="0000FF"/>
          <w:u w:val="single"/>
          <w:bdr w:val="single" w:sz="2" w:space="0" w:color="E5E7EB" w:frame="1"/>
        </w:rPr>
        <w:t xml:space="preserve">  </w:t>
      </w:r>
    </w:p>
    <w:p w:rsidR="00D4554E" w:rsidRPr="00D92B80" w:rsidRDefault="00D4554E" w:rsidP="00D92B80">
      <w:pPr>
        <w:pStyle w:val="Odstavecseseznamem"/>
        <w:numPr>
          <w:ilvl w:val="0"/>
          <w:numId w:val="17"/>
        </w:numPr>
        <w:ind w:left="142" w:hanging="142"/>
        <w:rPr>
          <w:sz w:val="24"/>
          <w:szCs w:val="24"/>
        </w:rPr>
      </w:pPr>
      <w:r w:rsidRPr="00D92B80">
        <w:rPr>
          <w:sz w:val="24"/>
          <w:szCs w:val="24"/>
        </w:rPr>
        <w:t xml:space="preserve">vnímá chybu jako přirozenou součást řešení </w:t>
      </w:r>
      <w:proofErr w:type="gramStart"/>
      <w:r w:rsidRPr="00D92B80">
        <w:rPr>
          <w:sz w:val="24"/>
          <w:szCs w:val="24"/>
        </w:rPr>
        <w:t>problémů  -</w:t>
      </w:r>
      <w:proofErr w:type="gramEnd"/>
    </w:p>
    <w:p w:rsidR="00D4554E" w:rsidRPr="00D92B80" w:rsidRDefault="00D4554E" w:rsidP="00D92B80">
      <w:pPr>
        <w:pStyle w:val="Odstavecseseznamem"/>
        <w:numPr>
          <w:ilvl w:val="0"/>
          <w:numId w:val="17"/>
        </w:numPr>
        <w:ind w:left="142" w:hanging="142"/>
        <w:rPr>
          <w:sz w:val="24"/>
          <w:szCs w:val="24"/>
        </w:rPr>
      </w:pPr>
      <w:r w:rsidRPr="00D92B80">
        <w:rPr>
          <w:sz w:val="24"/>
          <w:szCs w:val="24"/>
        </w:rPr>
        <w:t>řeší jednoduché problémové situace na základě předchozí zkušenosti</w:t>
      </w:r>
    </w:p>
    <w:p w:rsidR="00D4554E" w:rsidRPr="00D92B80" w:rsidRDefault="00D92B80" w:rsidP="00D92B80">
      <w:pPr>
        <w:pStyle w:val="Odstavecseseznamem"/>
        <w:numPr>
          <w:ilvl w:val="0"/>
          <w:numId w:val="17"/>
        </w:numPr>
        <w:ind w:left="142" w:hanging="142"/>
        <w:rPr>
          <w:sz w:val="24"/>
          <w:szCs w:val="24"/>
        </w:rPr>
      </w:pPr>
      <w:r w:rsidRPr="00D92B80">
        <w:rPr>
          <w:sz w:val="24"/>
          <w:szCs w:val="24"/>
        </w:rPr>
        <w:t>pozoruje, zkoumá, experimentuje, objevuje</w:t>
      </w:r>
    </w:p>
    <w:p w:rsidR="00D92B80" w:rsidRPr="00D92B80" w:rsidRDefault="00D92B80" w:rsidP="00D92B80">
      <w:pPr>
        <w:pStyle w:val="Odstavecseseznamem"/>
        <w:numPr>
          <w:ilvl w:val="0"/>
          <w:numId w:val="17"/>
        </w:numPr>
        <w:ind w:left="142" w:hanging="142"/>
        <w:rPr>
          <w:sz w:val="24"/>
          <w:szCs w:val="24"/>
        </w:rPr>
      </w:pPr>
      <w:r w:rsidRPr="00D92B80">
        <w:rPr>
          <w:sz w:val="24"/>
          <w:szCs w:val="24"/>
        </w:rPr>
        <w:t>vymýšlí a zkouší různá řešení problémů a situací</w:t>
      </w:r>
    </w:p>
    <w:p w:rsidR="00D92B80" w:rsidRPr="00D92B80" w:rsidRDefault="00D92B80" w:rsidP="00D92B80">
      <w:pPr>
        <w:pStyle w:val="Odstavecseseznamem"/>
        <w:numPr>
          <w:ilvl w:val="0"/>
          <w:numId w:val="17"/>
        </w:numPr>
        <w:ind w:left="142" w:hanging="142"/>
        <w:rPr>
          <w:sz w:val="24"/>
          <w:szCs w:val="24"/>
        </w:rPr>
      </w:pPr>
      <w:r w:rsidRPr="00D92B80">
        <w:rPr>
          <w:sz w:val="24"/>
          <w:szCs w:val="24"/>
        </w:rPr>
        <w:t>volí adekvátní řešení vedoucí k cíli</w:t>
      </w:r>
    </w:p>
    <w:p w:rsidR="00D92B80" w:rsidRDefault="00D92B80" w:rsidP="00D92B80">
      <w:pPr>
        <w:pStyle w:val="Odstavecseseznamem"/>
        <w:numPr>
          <w:ilvl w:val="0"/>
          <w:numId w:val="17"/>
        </w:numPr>
        <w:ind w:left="142" w:hanging="142"/>
        <w:rPr>
          <w:sz w:val="24"/>
          <w:szCs w:val="24"/>
        </w:rPr>
      </w:pPr>
      <w:r w:rsidRPr="00D92B80">
        <w:rPr>
          <w:sz w:val="24"/>
          <w:szCs w:val="24"/>
        </w:rPr>
        <w:t>tvořivě pracuje s</w:t>
      </w:r>
      <w:r>
        <w:rPr>
          <w:sz w:val="24"/>
          <w:szCs w:val="24"/>
        </w:rPr>
        <w:t> </w:t>
      </w:r>
      <w:r w:rsidRPr="00D92B80">
        <w:rPr>
          <w:sz w:val="24"/>
          <w:szCs w:val="24"/>
        </w:rPr>
        <w:t>informacemi</w:t>
      </w:r>
    </w:p>
    <w:p w:rsidR="00D92B80" w:rsidRDefault="00D92B80" w:rsidP="00D92B80">
      <w:pPr>
        <w:pStyle w:val="Odstavecseseznamem"/>
        <w:ind w:left="142"/>
        <w:rPr>
          <w:sz w:val="24"/>
          <w:szCs w:val="24"/>
        </w:rPr>
      </w:pPr>
    </w:p>
    <w:p w:rsidR="00D92B80" w:rsidRDefault="00D92B80" w:rsidP="00D92B80">
      <w:pPr>
        <w:pStyle w:val="Odstavecseseznamem"/>
        <w:ind w:left="142"/>
        <w:rPr>
          <w:sz w:val="24"/>
          <w:szCs w:val="24"/>
        </w:rPr>
      </w:pPr>
    </w:p>
    <w:p w:rsidR="002B3C8B" w:rsidRDefault="00D92B80" w:rsidP="00D92B80">
      <w:pPr>
        <w:rPr>
          <w:b/>
          <w:sz w:val="24"/>
          <w:szCs w:val="24"/>
        </w:rPr>
      </w:pPr>
      <w:r w:rsidRPr="00D92B80">
        <w:rPr>
          <w:b/>
          <w:sz w:val="24"/>
          <w:szCs w:val="24"/>
        </w:rPr>
        <w:t>Kompetence kulturní</w:t>
      </w:r>
    </w:p>
    <w:p w:rsidR="002B3C8B" w:rsidRDefault="002B3C8B" w:rsidP="00D92B80">
      <w:pPr>
        <w:rPr>
          <w:b/>
          <w:sz w:val="24"/>
          <w:szCs w:val="24"/>
        </w:rPr>
      </w:pPr>
    </w:p>
    <w:p w:rsidR="002B3C8B" w:rsidRDefault="002B3C8B" w:rsidP="002B3C8B">
      <w:pPr>
        <w:shd w:val="clear" w:color="auto" w:fill="FFFFFF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2B3C8B">
        <w:rPr>
          <w:sz w:val="24"/>
          <w:szCs w:val="24"/>
        </w:rPr>
        <w:t xml:space="preserve"> má povědomí o kultuře, umění a o kulturním dění ve svém okolí</w:t>
      </w:r>
    </w:p>
    <w:p w:rsidR="002B3C8B" w:rsidRDefault="002B3C8B" w:rsidP="002B3C8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reaguje autenticky na umělé a kulturní podněty</w:t>
      </w:r>
    </w:p>
    <w:p w:rsidR="002B3C8B" w:rsidRDefault="002B3C8B" w:rsidP="002B3C8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zapojuje se do tvůrčích činností</w:t>
      </w:r>
    </w:p>
    <w:p w:rsidR="002B3C8B" w:rsidRDefault="002B3C8B" w:rsidP="002B3C8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- přijímá osobnostní, kulturní, náboženské a jazykové rozmanitosti ostatních </w:t>
      </w:r>
    </w:p>
    <w:p w:rsidR="00A0109B" w:rsidRDefault="00A0109B" w:rsidP="002B3C8B">
      <w:pPr>
        <w:shd w:val="clear" w:color="auto" w:fill="FFFFFF"/>
        <w:rPr>
          <w:sz w:val="24"/>
          <w:szCs w:val="24"/>
        </w:rPr>
      </w:pPr>
    </w:p>
    <w:p w:rsidR="00A0109B" w:rsidRDefault="00A0109B" w:rsidP="00A0109B">
      <w:pPr>
        <w:shd w:val="clear" w:color="auto" w:fill="FFFFFF"/>
        <w:rPr>
          <w:b/>
          <w:sz w:val="24"/>
          <w:szCs w:val="24"/>
        </w:rPr>
      </w:pPr>
      <w:r w:rsidRPr="00A0109B">
        <w:rPr>
          <w:b/>
          <w:sz w:val="24"/>
          <w:szCs w:val="24"/>
        </w:rPr>
        <w:t>Kompetence digitální</w:t>
      </w:r>
      <w:r>
        <w:rPr>
          <w:b/>
          <w:sz w:val="24"/>
          <w:szCs w:val="24"/>
        </w:rPr>
        <w:t xml:space="preserve">  </w:t>
      </w:r>
    </w:p>
    <w:p w:rsidR="00A0109B" w:rsidRDefault="00A0109B" w:rsidP="00A0109B">
      <w:pPr>
        <w:shd w:val="clear" w:color="auto" w:fill="FFFFFF"/>
        <w:rPr>
          <w:sz w:val="24"/>
          <w:szCs w:val="24"/>
        </w:rPr>
      </w:pPr>
    </w:p>
    <w:p w:rsidR="00A0109B" w:rsidRDefault="00A0109B" w:rsidP="00A0109B">
      <w:pPr>
        <w:shd w:val="clear" w:color="auto" w:fill="FFFFFF"/>
        <w:rPr>
          <w:sz w:val="24"/>
          <w:szCs w:val="24"/>
        </w:rPr>
      </w:pPr>
      <w:r w:rsidRPr="00A0109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0109B">
        <w:rPr>
          <w:sz w:val="24"/>
          <w:szCs w:val="24"/>
        </w:rPr>
        <w:t>využívá</w:t>
      </w:r>
      <w:r>
        <w:rPr>
          <w:sz w:val="24"/>
          <w:szCs w:val="24"/>
        </w:rPr>
        <w:t xml:space="preserve"> digitální technologie k badatelským činnostem a poznávání světa kolem sebe</w:t>
      </w:r>
    </w:p>
    <w:p w:rsidR="00A0109B" w:rsidRDefault="00A0109B" w:rsidP="00A0109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rozlišuje přínosy a rizika používání digitálních technologií</w:t>
      </w:r>
    </w:p>
    <w:p w:rsidR="00A0109B" w:rsidRPr="00A0109B" w:rsidRDefault="00A0109B" w:rsidP="00A0109B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- uplatňuje informatické myšlení, pracuje s algoritmy</w:t>
      </w:r>
    </w:p>
    <w:p w:rsidR="00A0109B" w:rsidRDefault="00A0109B" w:rsidP="00A0109B">
      <w:pPr>
        <w:shd w:val="clear" w:color="auto" w:fill="FFFFFF"/>
        <w:rPr>
          <w:b/>
          <w:sz w:val="24"/>
          <w:szCs w:val="24"/>
        </w:rPr>
      </w:pPr>
    </w:p>
    <w:p w:rsidR="00A0109B" w:rsidRPr="00A0109B" w:rsidRDefault="00A0109B" w:rsidP="00A0109B">
      <w:pPr>
        <w:shd w:val="clear" w:color="auto" w:fill="FFFFFF"/>
        <w:rPr>
          <w:b/>
          <w:sz w:val="24"/>
          <w:szCs w:val="24"/>
        </w:rPr>
      </w:pPr>
    </w:p>
    <w:p w:rsidR="00A0109B" w:rsidRDefault="00A0109B" w:rsidP="00A0109B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2B3C8B" w:rsidRDefault="002B3C8B" w:rsidP="002B3C8B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2B3C8B" w:rsidRDefault="002B3C8B" w:rsidP="00D92B80">
      <w:pPr>
        <w:rPr>
          <w:b/>
          <w:sz w:val="24"/>
          <w:szCs w:val="24"/>
        </w:rPr>
      </w:pPr>
    </w:p>
    <w:p w:rsidR="00D92B80" w:rsidRDefault="00D92B80" w:rsidP="002B3C8B">
      <w:pPr>
        <w:rPr>
          <w:b/>
          <w:sz w:val="24"/>
          <w:szCs w:val="24"/>
        </w:rPr>
      </w:pPr>
    </w:p>
    <w:p w:rsidR="00C17D16" w:rsidRPr="002B3C8B" w:rsidRDefault="00C17D16" w:rsidP="002B3C8B">
      <w:pPr>
        <w:rPr>
          <w:b/>
          <w:sz w:val="24"/>
          <w:szCs w:val="24"/>
        </w:rPr>
      </w:pPr>
    </w:p>
    <w:p w:rsidR="00A0109B" w:rsidRDefault="00A0109B" w:rsidP="00A0109B">
      <w:pPr>
        <w:pStyle w:val="Nadpis2"/>
      </w:pPr>
    </w:p>
    <w:p w:rsidR="00BE529C" w:rsidRPr="00BE529C" w:rsidRDefault="00BE529C" w:rsidP="00BE529C"/>
    <w:p w:rsidR="00A0109B" w:rsidRDefault="00A0109B" w:rsidP="00A0109B">
      <w:pPr>
        <w:pStyle w:val="Nadpis2"/>
      </w:pPr>
    </w:p>
    <w:p w:rsidR="00A0109B" w:rsidRDefault="00A0109B" w:rsidP="00A0109B">
      <w:pPr>
        <w:pStyle w:val="Nadpis2"/>
      </w:pPr>
      <w:r w:rsidRPr="000F29B5">
        <w:t>ROZVÍJENÉ</w:t>
      </w:r>
      <w:r>
        <w:t xml:space="preserve"> GRAMOTNOSTI</w:t>
      </w:r>
    </w:p>
    <w:p w:rsidR="00A0109B" w:rsidRDefault="00A0109B" w:rsidP="00A0109B"/>
    <w:p w:rsidR="00A0109B" w:rsidRPr="00BE529C" w:rsidRDefault="00A0109B" w:rsidP="00A0109B">
      <w:pPr>
        <w:rPr>
          <w:sz w:val="24"/>
          <w:szCs w:val="24"/>
        </w:rPr>
      </w:pPr>
      <w:r w:rsidRPr="00BE529C">
        <w:rPr>
          <w:sz w:val="24"/>
          <w:szCs w:val="24"/>
        </w:rPr>
        <w:t xml:space="preserve">Rozvíjené </w:t>
      </w:r>
      <w:proofErr w:type="gramStart"/>
      <w:r w:rsidRPr="00BE529C">
        <w:rPr>
          <w:sz w:val="24"/>
          <w:szCs w:val="24"/>
        </w:rPr>
        <w:t xml:space="preserve">gramotnosti </w:t>
      </w:r>
      <w:r w:rsidR="00BE529C" w:rsidRPr="00BE529C">
        <w:rPr>
          <w:sz w:val="24"/>
          <w:szCs w:val="24"/>
        </w:rPr>
        <w:t xml:space="preserve"> nabízí</w:t>
      </w:r>
      <w:proofErr w:type="gramEnd"/>
      <w:r w:rsidR="00BE529C" w:rsidRPr="00BE529C">
        <w:rPr>
          <w:sz w:val="24"/>
          <w:szCs w:val="24"/>
        </w:rPr>
        <w:t xml:space="preserve"> potenciál k jejich rozvoji.</w:t>
      </w:r>
    </w:p>
    <w:p w:rsidR="00A0109B" w:rsidRPr="00BE529C" w:rsidRDefault="00A0109B" w:rsidP="00A0109B">
      <w:pPr>
        <w:rPr>
          <w:sz w:val="24"/>
          <w:szCs w:val="24"/>
        </w:rPr>
      </w:pPr>
    </w:p>
    <w:p w:rsidR="00A0109B" w:rsidRDefault="00A0109B" w:rsidP="00A0109B">
      <w:pPr>
        <w:rPr>
          <w:b/>
          <w:sz w:val="24"/>
          <w:szCs w:val="24"/>
        </w:rPr>
      </w:pPr>
    </w:p>
    <w:p w:rsidR="00A0109B" w:rsidRDefault="00A0109B" w:rsidP="00A0109B">
      <w:pPr>
        <w:rPr>
          <w:b/>
          <w:sz w:val="24"/>
          <w:szCs w:val="24"/>
        </w:rPr>
      </w:pPr>
    </w:p>
    <w:p w:rsidR="00A0109B" w:rsidRPr="00A0109B" w:rsidRDefault="00A0109B" w:rsidP="00A0109B">
      <w:pPr>
        <w:rPr>
          <w:b/>
          <w:sz w:val="24"/>
          <w:szCs w:val="24"/>
        </w:rPr>
      </w:pPr>
      <w:r w:rsidRPr="00A0109B">
        <w:rPr>
          <w:b/>
          <w:sz w:val="24"/>
          <w:szCs w:val="24"/>
        </w:rPr>
        <w:t>Čtenářská gramotnost</w:t>
      </w:r>
    </w:p>
    <w:p w:rsidR="00A0109B" w:rsidRDefault="00A0109B" w:rsidP="00A0109B">
      <w:pPr>
        <w:rPr>
          <w:sz w:val="24"/>
          <w:szCs w:val="24"/>
        </w:rPr>
      </w:pPr>
    </w:p>
    <w:p w:rsidR="00A0109B" w:rsidRPr="00A0109B" w:rsidRDefault="00A0109B" w:rsidP="00A0109B">
      <w:pPr>
        <w:rPr>
          <w:sz w:val="24"/>
          <w:szCs w:val="24"/>
        </w:rPr>
      </w:pPr>
      <w:r w:rsidRPr="00A0109B">
        <w:rPr>
          <w:sz w:val="24"/>
          <w:szCs w:val="24"/>
        </w:rPr>
        <w:t xml:space="preserve">Čtenářská gramotnost představuje soubor znalostí, dovedností a postojů při práci s texty v nejširším slova smyslu. Schopnost porozumět textům a efektivně zpracovávat informace je základním předpokladem procesu učení. Vstřícný vztah ke čtení chápeme jako základní předpoklad pro další rozvoj čtenářství a čtenářské gramotnosti. </w:t>
      </w:r>
    </w:p>
    <w:p w:rsidR="00A0109B" w:rsidRPr="00421533" w:rsidRDefault="00A0109B" w:rsidP="00A0109B">
      <w:pPr>
        <w:rPr>
          <w:sz w:val="24"/>
          <w:szCs w:val="24"/>
        </w:rPr>
      </w:pPr>
      <w:r w:rsidRPr="00A0109B">
        <w:rPr>
          <w:sz w:val="24"/>
          <w:szCs w:val="24"/>
        </w:rPr>
        <w:t>Vzdělávací obsah uspořádaný do vzdělávacích oblastí nabízí potenciál k rozvoji čtenářské gramotnosti. V některých případech je rozvoj čtenářské gramotnosti nedílnou součástí očekávaných výsledků učení. Jindy je gramotnost rozvíjena prostřednictvím vhodně zvolené vzdělávací strategie</w:t>
      </w:r>
      <w:r w:rsidRPr="00421533">
        <w:rPr>
          <w:color w:val="02216E"/>
          <w:sz w:val="24"/>
          <w:szCs w:val="24"/>
        </w:rPr>
        <w:t>.</w:t>
      </w:r>
    </w:p>
    <w:p w:rsidR="00A0109B" w:rsidRDefault="00A0109B" w:rsidP="00A0109B">
      <w:pPr>
        <w:rPr>
          <w:sz w:val="24"/>
          <w:szCs w:val="24"/>
        </w:rPr>
      </w:pPr>
    </w:p>
    <w:p w:rsidR="00A0109B" w:rsidRDefault="00A0109B" w:rsidP="00A0109B">
      <w:pPr>
        <w:rPr>
          <w:sz w:val="24"/>
          <w:szCs w:val="24"/>
        </w:rPr>
      </w:pPr>
    </w:p>
    <w:p w:rsidR="00A0109B" w:rsidRDefault="00A0109B" w:rsidP="00A0109B">
      <w:pPr>
        <w:rPr>
          <w:b/>
          <w:sz w:val="24"/>
          <w:szCs w:val="24"/>
        </w:rPr>
      </w:pPr>
      <w:r w:rsidRPr="00A0109B">
        <w:rPr>
          <w:b/>
          <w:sz w:val="24"/>
          <w:szCs w:val="24"/>
        </w:rPr>
        <w:t>Matematická gramotnost</w:t>
      </w:r>
    </w:p>
    <w:p w:rsidR="00A0109B" w:rsidRDefault="00A0109B" w:rsidP="00A0109B">
      <w:pPr>
        <w:rPr>
          <w:b/>
          <w:sz w:val="24"/>
          <w:szCs w:val="24"/>
        </w:rPr>
      </w:pPr>
    </w:p>
    <w:p w:rsidR="00A0109B" w:rsidRPr="00A0109B" w:rsidRDefault="00A0109B" w:rsidP="00A0109B">
      <w:pPr>
        <w:rPr>
          <w:sz w:val="24"/>
          <w:szCs w:val="24"/>
        </w:rPr>
      </w:pPr>
      <w:r w:rsidRPr="00A0109B">
        <w:rPr>
          <w:sz w:val="24"/>
          <w:szCs w:val="24"/>
        </w:rPr>
        <w:t>Matematická gramotnost je schopnost uplatnit získané vědomosti, dovednosti, návyky, postoje a hodnoty při řešení nejrůznějších úkolů a životních situací s využitím matematického jazyka. Vede dítě k rozpoznání matematické situace v různých kontextech, souvislostech a životních situacích, k volbě a využívání matematického jazyka při jejich popisu, řešení a vyvození závěrů. Ukazuje dítěti smysluplnost učení a umožňuje mu zažít radost z úspěšně vyřešené situace.</w:t>
      </w:r>
    </w:p>
    <w:p w:rsidR="00A0109B" w:rsidRPr="00A0109B" w:rsidRDefault="00A0109B" w:rsidP="00A0109B">
      <w:pPr>
        <w:rPr>
          <w:sz w:val="24"/>
          <w:szCs w:val="24"/>
        </w:rPr>
      </w:pPr>
      <w:r w:rsidRPr="00A0109B">
        <w:rPr>
          <w:sz w:val="24"/>
          <w:szCs w:val="24"/>
        </w:rPr>
        <w:t>Vzdělávací obsah uspořádaný do vzdělávacích oblastí nabízí potenciál k rozvoji matematické gramotnosti. V některých případech je rozvoj matematické gramotnosti nedílnou součástí očekávaných výsledků učení. Jindy je gramotnost rozvíjena prostřednictvím vhodně zvolené vzdělávací strategie.</w:t>
      </w:r>
    </w:p>
    <w:p w:rsidR="00A0109B" w:rsidRPr="00A0109B" w:rsidRDefault="00A0109B" w:rsidP="00A0109B">
      <w:pPr>
        <w:rPr>
          <w:b/>
          <w:sz w:val="24"/>
          <w:szCs w:val="24"/>
        </w:rPr>
      </w:pPr>
    </w:p>
    <w:p w:rsidR="00D92B80" w:rsidRPr="00A0109B" w:rsidRDefault="00D92B80" w:rsidP="002B3C8B">
      <w:pPr>
        <w:pStyle w:val="Odstavecseseznamem"/>
        <w:rPr>
          <w:b/>
          <w:sz w:val="24"/>
          <w:szCs w:val="24"/>
        </w:rPr>
      </w:pPr>
    </w:p>
    <w:p w:rsidR="00D4554E" w:rsidRDefault="00D4554E" w:rsidP="00D4554E"/>
    <w:p w:rsidR="00D4554E" w:rsidRPr="00D4554E" w:rsidRDefault="00D4554E" w:rsidP="00D4554E"/>
    <w:p w:rsidR="00D4554E" w:rsidRDefault="00D4554E" w:rsidP="00D4554E">
      <w:pPr>
        <w:shd w:val="clear" w:color="auto" w:fill="FFFFFF"/>
        <w:rPr>
          <w:rStyle w:val="Hypertextovodkaz"/>
          <w:bdr w:val="single" w:sz="2" w:space="0" w:color="E5E7EB" w:frame="1"/>
        </w:rPr>
      </w:pPr>
      <w:r>
        <w:rPr>
          <w:rFonts w:ascii="Arial" w:hAnsi="Arial" w:cs="Arial"/>
          <w:color w:val="02216E"/>
          <w:sz w:val="27"/>
          <w:szCs w:val="27"/>
        </w:rPr>
        <w:fldChar w:fldCharType="begin"/>
      </w:r>
      <w:r>
        <w:rPr>
          <w:rFonts w:ascii="Arial" w:hAnsi="Arial" w:cs="Arial"/>
          <w:color w:val="02216E"/>
          <w:sz w:val="27"/>
          <w:szCs w:val="27"/>
        </w:rPr>
        <w:instrText xml:space="preserve"> HYPERLINK "https://prohlednout.rvp.cz/ovu/kpp-000-000-pv1-009" </w:instrText>
      </w:r>
      <w:r>
        <w:rPr>
          <w:rFonts w:ascii="Arial" w:hAnsi="Arial" w:cs="Arial"/>
          <w:color w:val="02216E"/>
          <w:sz w:val="27"/>
          <w:szCs w:val="27"/>
        </w:rPr>
        <w:fldChar w:fldCharType="separate"/>
      </w:r>
    </w:p>
    <w:p w:rsidR="00D4554E" w:rsidRDefault="00D4554E" w:rsidP="00D4554E">
      <w:pPr>
        <w:shd w:val="clear" w:color="auto" w:fill="FFFFFF"/>
        <w:rPr>
          <w:rFonts w:ascii="Arial" w:hAnsi="Arial" w:cs="Arial"/>
          <w:b/>
          <w:bCs/>
          <w:color w:val="3566FC"/>
          <w:sz w:val="27"/>
          <w:szCs w:val="27"/>
          <w:u w:val="single"/>
          <w:bdr w:val="single" w:sz="2" w:space="0" w:color="E5E7EB" w:frame="1"/>
        </w:rPr>
      </w:pPr>
    </w:p>
    <w:p w:rsidR="00D4554E" w:rsidRDefault="00D4554E" w:rsidP="00D4554E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  <w:r>
        <w:rPr>
          <w:rFonts w:ascii="Arial" w:hAnsi="Arial" w:cs="Arial"/>
          <w:color w:val="02216E"/>
          <w:sz w:val="27"/>
          <w:szCs w:val="27"/>
        </w:rPr>
        <w:fldChar w:fldCharType="end"/>
      </w:r>
    </w:p>
    <w:p w:rsidR="00D4554E" w:rsidRDefault="00D4554E" w:rsidP="00D4554E">
      <w:pPr>
        <w:shd w:val="clear" w:color="auto" w:fill="FFFFFF"/>
        <w:rPr>
          <w:rFonts w:ascii="Arial" w:hAnsi="Arial" w:cs="Arial"/>
          <w:color w:val="02216E"/>
          <w:sz w:val="27"/>
          <w:szCs w:val="27"/>
        </w:rPr>
      </w:pPr>
    </w:p>
    <w:p w:rsidR="001D7399" w:rsidRPr="00537923" w:rsidRDefault="001D7399" w:rsidP="001D7399">
      <w:pPr>
        <w:pStyle w:val="Nadpis2"/>
        <w:rPr>
          <w:caps/>
        </w:rPr>
      </w:pPr>
      <w:bookmarkStart w:id="26" w:name="_Toc363830260"/>
      <w:r w:rsidRPr="00537923">
        <w:rPr>
          <w:caps/>
        </w:rPr>
        <w:t>Tematický plán a hlavní cíle pro jednotlivé měsíce</w:t>
      </w:r>
      <w:bookmarkEnd w:id="26"/>
    </w:p>
    <w:p w:rsidR="00FC32A9" w:rsidRDefault="00FC32A9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764DA1">
      <w:pPr>
        <w:pStyle w:val="Nadpis3"/>
      </w:pPr>
      <w:bookmarkStart w:id="27" w:name="_Toc363830261"/>
      <w:r w:rsidRPr="00660BC0">
        <w:rPr>
          <w:rFonts w:asciiTheme="majorHAnsi" w:hAnsiTheme="majorHAnsi"/>
          <w:sz w:val="32"/>
          <w:szCs w:val="32"/>
        </w:rPr>
        <w:t>ZÁŘÍ</w:t>
      </w:r>
      <w:r w:rsidRPr="00660BC0">
        <w:rPr>
          <w:rFonts w:asciiTheme="majorHAnsi" w:hAnsiTheme="majorHAnsi"/>
          <w:sz w:val="32"/>
          <w:szCs w:val="32"/>
        </w:rPr>
        <w:tab/>
      </w:r>
      <w:r w:rsidRPr="009B0BC4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 xml:space="preserve">TÉMA: </w:t>
      </w:r>
      <w:r w:rsidRPr="00660BC0">
        <w:rPr>
          <w:sz w:val="28"/>
          <w:szCs w:val="28"/>
        </w:rPr>
        <w:t>My se školy nebojíme</w:t>
      </w:r>
      <w:bookmarkEnd w:id="27"/>
    </w:p>
    <w:p w:rsidR="00447D04" w:rsidRDefault="00447D04" w:rsidP="00447D04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007BD" w:rsidRDefault="006A3A97" w:rsidP="00A0018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Podtémata</w:t>
            </w:r>
            <w:r w:rsidR="00350ACC">
              <w:rPr>
                <w:rFonts w:ascii="Comic Sans MS" w:hAnsi="Comic Sans MS"/>
              </w:rPr>
              <w:t xml:space="preserve">: </w:t>
            </w:r>
            <w:r>
              <w:rPr>
                <w:rFonts w:ascii="Comic Sans MS" w:hAnsi="Comic Sans MS"/>
              </w:rPr>
              <w:t xml:space="preserve"> </w:t>
            </w:r>
            <w:proofErr w:type="spellStart"/>
            <w:r w:rsidR="00350ACC">
              <w:rPr>
                <w:rFonts w:ascii="Comic Sans MS" w:hAnsi="Comic Sans MS"/>
              </w:rPr>
              <w:t>Μ</w:t>
            </w:r>
            <w:r w:rsidR="004007BD">
              <w:rPr>
                <w:rFonts w:ascii="Comic Sans MS" w:hAnsi="Comic Sans MS"/>
              </w:rPr>
              <w:t>y</w:t>
            </w:r>
            <w:proofErr w:type="spellEnd"/>
            <w:r w:rsidR="004007BD">
              <w:rPr>
                <w:rFonts w:ascii="Comic Sans MS" w:hAnsi="Comic Sans MS"/>
              </w:rPr>
              <w:t xml:space="preserve"> jsme kamarádi</w:t>
            </w:r>
          </w:p>
          <w:p w:rsidR="004007BD" w:rsidRDefault="004007BD" w:rsidP="00A0018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U nás doma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</w:t>
            </w:r>
            <w:r w:rsidR="004007BD">
              <w:rPr>
                <w:rFonts w:ascii="Comic Sans MS" w:hAnsi="Comic Sans MS"/>
              </w:rPr>
              <w:t xml:space="preserve">     Okolí domova a školy</w:t>
            </w:r>
          </w:p>
          <w:p w:rsidR="00447D04" w:rsidRPr="00300D94" w:rsidRDefault="00447D04" w:rsidP="00A00184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rFonts w:ascii="Comic Sans MS" w:hAnsi="Comic Sans MS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  <w:highlight w:val="yellow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Přivítání dětí i jejich rodičů ve škole, navození atmosféry důvěry a pohody.</w:t>
            </w:r>
          </w:p>
          <w:p w:rsidR="00447D04" w:rsidRDefault="001329F6" w:rsidP="00A00184">
            <w:pPr>
              <w:tabs>
                <w:tab w:val="num" w:pos="720"/>
              </w:tabs>
            </w:pPr>
            <w:r>
              <w:t>Pomoc</w:t>
            </w:r>
            <w:r w:rsidR="00447D04">
              <w:t xml:space="preserve"> dětem i rodičům orientovat se v novém prostředí.</w:t>
            </w:r>
          </w:p>
          <w:p w:rsidR="00447D04" w:rsidRDefault="00447D04" w:rsidP="00A00184">
            <w:r>
              <w:t>Osvojování dovedností k podpoře osobní pohody.</w:t>
            </w:r>
          </w:p>
          <w:p w:rsidR="00A74AFE" w:rsidRDefault="00A74AFE" w:rsidP="00A00184">
            <w:r>
              <w:t>Zvládnutí osobní hygieny, samostatné oblékání a obouvání.</w:t>
            </w:r>
          </w:p>
          <w:p w:rsidR="00A74AFE" w:rsidRDefault="00A74AFE" w:rsidP="00A00184">
            <w:r>
              <w:t>Udržování pořádku a čistoty kolem sebe. Používání příboru.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shd w:val="clear" w:color="auto" w:fill="FFFFFF"/>
              <w:tabs>
                <w:tab w:val="num" w:pos="252"/>
                <w:tab w:val="num" w:pos="47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t>Soustře</w:t>
            </w:r>
            <w:r w:rsidR="001329F6">
              <w:rPr>
                <w:color w:val="000000"/>
                <w:spacing w:val="-7"/>
                <w:sz w:val="22"/>
                <w:szCs w:val="22"/>
              </w:rPr>
              <w:t>děně pozoruje, zkoumá, objevuje</w:t>
            </w:r>
            <w:r w:rsidR="006A3A97">
              <w:rPr>
                <w:color w:val="000000"/>
                <w:spacing w:val="-7"/>
                <w:sz w:val="22"/>
                <w:szCs w:val="22"/>
              </w:rPr>
              <w:t xml:space="preserve"> a užívá jednoduché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t xml:space="preserve"> pojm</w:t>
            </w:r>
            <w:r w:rsidR="006A3A97">
              <w:rPr>
                <w:color w:val="000000"/>
                <w:spacing w:val="-7"/>
                <w:sz w:val="22"/>
                <w:szCs w:val="22"/>
              </w:rPr>
              <w:t>y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t>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>Má elem</w:t>
            </w:r>
            <w:r w:rsidR="006A3A97">
              <w:rPr>
                <w:color w:val="000000"/>
                <w:spacing w:val="-7"/>
                <w:sz w:val="22"/>
                <w:szCs w:val="22"/>
              </w:rPr>
              <w:t>entární poznatky o světě lidí,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t xml:space="preserve"> který dítě obklopuje, o jeho rozmanitostech a proměnách; orientuje se v prostředí, ve kterém žije.</w:t>
            </w:r>
            <w:r w:rsidR="00A74AFE">
              <w:rPr>
                <w:color w:val="000000"/>
                <w:spacing w:val="-7"/>
                <w:sz w:val="22"/>
                <w:szCs w:val="22"/>
              </w:rPr>
              <w:t xml:space="preserve"> Zná jména spolužáků i učitelky.</w:t>
            </w: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  <w:tab w:val="num" w:pos="47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Rozliší části těla.</w:t>
            </w: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t>Všímá si dění i problémů v bezprostředním okolí.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>Při řešení myšlenkových i prakti</w:t>
            </w:r>
            <w:r w:rsidR="006A3A97">
              <w:rPr>
                <w:color w:val="000000"/>
                <w:spacing w:val="-7"/>
                <w:sz w:val="22"/>
                <w:szCs w:val="22"/>
              </w:rPr>
              <w:t xml:space="preserve">ckých problémů užívá logických 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t>postupů.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>Zpřesňuje si početní představy.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 xml:space="preserve">Nebojí se chybovat, pokud nachází pozitivní ocenění nejen za úspěch, ale také za </w:t>
            </w:r>
            <w:r w:rsidR="00A74AFE">
              <w:rPr>
                <w:color w:val="000000"/>
                <w:spacing w:val="-7"/>
                <w:sz w:val="22"/>
                <w:szCs w:val="22"/>
              </w:rPr>
              <w:t>snahu.</w:t>
            </w: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t>Ovládá řeč, hovoří ve vhodně formulovaných větách, vyjadřuje své myšlenky.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>Průběžně rozšiřuje svou slovní zásobu.</w:t>
            </w: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Poznává rozdíly a porovnává sebe se svým okolím.</w:t>
            </w: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lastRenderedPageBreak/>
              <w:t>Napodobuje modely prosociálního chování a mezilidských vztahů, které nachází ve svém okolí.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>Spolupodílí se na společných rozhodnutích; dodržuje dohodnutá a pochopená pravidla a přizpůsobí se jim</w:t>
            </w:r>
            <w:r w:rsidR="006A3A97">
              <w:rPr>
                <w:color w:val="000000"/>
                <w:spacing w:val="-7"/>
                <w:sz w:val="22"/>
                <w:szCs w:val="22"/>
              </w:rPr>
              <w:t>. S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t>voje činnosti a hry se učí plánovat, organizovat, řídit a vyhodnocovat.</w:t>
            </w: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</w:p>
          <w:p w:rsidR="00447D04" w:rsidRPr="00300D94" w:rsidRDefault="00447D04" w:rsidP="00A00184">
            <w:pPr>
              <w:shd w:val="clear" w:color="auto" w:fill="FFFFFF"/>
              <w:tabs>
                <w:tab w:val="num" w:pos="252"/>
              </w:tabs>
              <w:spacing w:before="67" w:line="259" w:lineRule="exact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t>Zajímá se o druhé i o to, co se kolem děje.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  <w:t>Svoje činnosti a hry se učí plánovat, organizovat, řídit a vyhodnocovat.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Pomocí vhodného režimu, organizace a laskavého přístupu usnadňovat dětem vstup do školy. </w:t>
            </w:r>
          </w:p>
          <w:p w:rsidR="00447D04" w:rsidRDefault="00447D04" w:rsidP="00A00184">
            <w:r>
              <w:t>Rozvoj komunikačních dovedností a kultivovaného projevu.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Rozvíjet v dětech smysl pro spolupráci, pomáhat navozovat kontakty mezi jednotlivými dětmi.</w:t>
            </w:r>
          </w:p>
          <w:p w:rsidR="00447D04" w:rsidRDefault="00447D04" w:rsidP="00A00184">
            <w:r>
              <w:t xml:space="preserve">Posilování prosociálního chování ve vztahu k autoritě (ke škole), k rodině i k druhým dětem ve skupině. 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highlight w:val="blue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Rozvoj sounáležitosti ve společenství ostatních lidí, rozvoj spolupráce, tolerance a přizpůsobování se kolektivu třídy.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highlight w:val="green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Budování vztahu k místu a prostředí, ve kterém dítě žije.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Pr="00660BC0" w:rsidRDefault="00447D04" w:rsidP="00764DA1">
      <w:pPr>
        <w:pStyle w:val="Nadpis3"/>
        <w:rPr>
          <w:sz w:val="28"/>
          <w:szCs w:val="28"/>
        </w:rPr>
      </w:pPr>
      <w:r>
        <w:rPr>
          <w:sz w:val="32"/>
          <w:szCs w:val="32"/>
        </w:rPr>
        <w:br w:type="page"/>
      </w:r>
      <w:bookmarkStart w:id="28" w:name="_Toc363830262"/>
      <w:r w:rsidRPr="008A6A66">
        <w:rPr>
          <w:rFonts w:asciiTheme="majorHAnsi" w:hAnsiTheme="majorHAnsi"/>
          <w:sz w:val="32"/>
          <w:szCs w:val="32"/>
        </w:rPr>
        <w:lastRenderedPageBreak/>
        <w:t>ŘÍJEN</w:t>
      </w:r>
      <w:r w:rsidRPr="00660BC0">
        <w:rPr>
          <w:rFonts w:asciiTheme="majorHAnsi" w:hAnsiTheme="majorHAnsi"/>
          <w:sz w:val="32"/>
          <w:szCs w:val="32"/>
        </w:rPr>
        <w:tab/>
      </w:r>
      <w:r w:rsidRPr="009B0BC4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 xml:space="preserve">TÉMA: </w:t>
      </w:r>
      <w:r w:rsidR="00895633" w:rsidRPr="00660BC0">
        <w:rPr>
          <w:sz w:val="28"/>
          <w:szCs w:val="28"/>
        </w:rPr>
        <w:t>Barvy podzimu</w:t>
      </w:r>
      <w:bookmarkEnd w:id="2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007BD" w:rsidRDefault="006A3A97" w:rsidP="004007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Podtémata</w:t>
            </w:r>
            <w:r w:rsidR="00CF5787">
              <w:rPr>
                <w:rFonts w:ascii="Comic Sans MS" w:hAnsi="Comic Sans MS"/>
              </w:rPr>
              <w:t xml:space="preserve">: </w:t>
            </w:r>
            <w:r>
              <w:rPr>
                <w:rFonts w:ascii="Comic Sans MS" w:hAnsi="Comic Sans MS"/>
              </w:rPr>
              <w:t xml:space="preserve"> </w:t>
            </w:r>
            <w:r w:rsidR="00CF5787">
              <w:rPr>
                <w:rFonts w:ascii="Comic Sans MS" w:hAnsi="Comic Sans MS"/>
              </w:rPr>
              <w:t>Barevný měsíc</w:t>
            </w:r>
            <w:r w:rsidR="004007BD">
              <w:rPr>
                <w:rFonts w:ascii="Comic Sans MS" w:hAnsi="Comic Sans MS"/>
              </w:rPr>
              <w:t xml:space="preserve"> </w:t>
            </w:r>
          </w:p>
          <w:p w:rsidR="004007BD" w:rsidRDefault="004007BD" w:rsidP="004007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Podzimní práce</w:t>
            </w:r>
          </w:p>
          <w:p w:rsidR="004007BD" w:rsidRDefault="004007BD" w:rsidP="004007B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V lese, na zahradě, na poli</w:t>
            </w:r>
          </w:p>
          <w:p w:rsidR="004007BD" w:rsidRPr="00300D94" w:rsidRDefault="004007BD" w:rsidP="004007BD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</w:t>
            </w:r>
            <w:r>
              <w:rPr>
                <w:rFonts w:ascii="Comic Sans MS" w:hAnsi="Comic Sans MS"/>
              </w:rPr>
              <w:t xml:space="preserve">     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Osvojování návyků k podpoře vlastní pohody.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shd w:val="clear" w:color="auto" w:fill="FFFFFF"/>
              <w:spacing w:before="67" w:line="259" w:lineRule="exact"/>
              <w:rPr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t xml:space="preserve">Všímá si souvislostí, experimentuje a užívá při </w:t>
            </w:r>
            <w:r w:rsidRPr="00300D94">
              <w:rPr>
                <w:color w:val="000000"/>
                <w:spacing w:val="-9"/>
                <w:sz w:val="22"/>
                <w:szCs w:val="22"/>
              </w:rPr>
              <w:t>tom jednoduchých pojmů</w:t>
            </w:r>
            <w:r w:rsidR="008A6A66">
              <w:rPr>
                <w:color w:val="000000"/>
                <w:spacing w:val="-9"/>
                <w:sz w:val="22"/>
                <w:szCs w:val="22"/>
              </w:rPr>
              <w:t xml:space="preserve">, </w:t>
            </w:r>
            <w:r w:rsidRPr="00300D94">
              <w:rPr>
                <w:color w:val="000000"/>
                <w:spacing w:val="-8"/>
                <w:sz w:val="22"/>
                <w:szCs w:val="22"/>
              </w:rPr>
              <w:t>získanou zkušenost up</w:t>
            </w:r>
            <w:r w:rsidR="008A6A66">
              <w:rPr>
                <w:color w:val="000000"/>
                <w:spacing w:val="-8"/>
                <w:sz w:val="22"/>
                <w:szCs w:val="22"/>
              </w:rPr>
              <w:t>latňuje v praktických situacích</w:t>
            </w:r>
            <w:r w:rsidRPr="00300D94">
              <w:rPr>
                <w:color w:val="000000"/>
                <w:spacing w:val="-8"/>
                <w:sz w:val="22"/>
                <w:szCs w:val="22"/>
              </w:rPr>
              <w:t>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7"/>
                <w:sz w:val="22"/>
                <w:szCs w:val="22"/>
              </w:rPr>
              <w:t>Má elementární poznatky o přírodě, která dítě obklopuje.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7"/>
                <w:sz w:val="22"/>
                <w:szCs w:val="22"/>
              </w:rPr>
              <w:t xml:space="preserve">Chce </w:t>
            </w:r>
            <w:r w:rsidRPr="00300D94">
              <w:rPr>
                <w:color w:val="000000"/>
                <w:spacing w:val="-8"/>
                <w:sz w:val="22"/>
                <w:szCs w:val="22"/>
              </w:rPr>
              <w:t>porozumět věcem, jevům a dějům, které kolem sebe vidí.</w:t>
            </w:r>
          </w:p>
          <w:p w:rsidR="00447D04" w:rsidRPr="00300D94" w:rsidRDefault="00447D04" w:rsidP="00A00184">
            <w:pPr>
              <w:shd w:val="clear" w:color="auto" w:fill="FFFFFF"/>
              <w:spacing w:before="101" w:line="259" w:lineRule="exact"/>
              <w:ind w:right="422"/>
              <w:rPr>
                <w:color w:val="000000"/>
                <w:spacing w:val="-7"/>
                <w:sz w:val="22"/>
                <w:szCs w:val="22"/>
              </w:rPr>
            </w:pPr>
            <w:r w:rsidRPr="00300D94">
              <w:rPr>
                <w:color w:val="000000"/>
                <w:spacing w:val="-7"/>
                <w:sz w:val="22"/>
                <w:szCs w:val="22"/>
              </w:rPr>
              <w:t>Zkouší, experimentuje; spontánně vymýšlí nová řešení problémů a situací.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</w:r>
            <w:r w:rsidRPr="00300D94">
              <w:rPr>
                <w:color w:val="000000"/>
                <w:spacing w:val="-3"/>
                <w:sz w:val="22"/>
                <w:szCs w:val="22"/>
              </w:rPr>
              <w:t>Zpřesňuje si početní představy.</w:t>
            </w:r>
            <w:r w:rsidRPr="00300D94">
              <w:rPr>
                <w:color w:val="000000"/>
                <w:spacing w:val="-7"/>
                <w:sz w:val="22"/>
                <w:szCs w:val="22"/>
              </w:rPr>
              <w:br/>
            </w:r>
            <w:r w:rsidRPr="00300D94">
              <w:rPr>
                <w:color w:val="000000"/>
                <w:spacing w:val="-3"/>
                <w:sz w:val="22"/>
                <w:szCs w:val="22"/>
              </w:rPr>
              <w:t>Chápe, že vyhýbat se řešení problémů nevede k cíli,</w:t>
            </w:r>
            <w:r w:rsidRPr="00300D94">
              <w:rPr>
                <w:color w:val="000000"/>
                <w:spacing w:val="-2"/>
                <w:sz w:val="22"/>
                <w:szCs w:val="22"/>
              </w:rPr>
              <w:t xml:space="preserve"> uvědomuje si, že svou aktivitou a iniciativou může situaci ovlivnit.</w:t>
            </w:r>
          </w:p>
          <w:p w:rsidR="00447D04" w:rsidRPr="00300D94" w:rsidRDefault="00447D04" w:rsidP="00A00184">
            <w:pPr>
              <w:shd w:val="clear" w:color="auto" w:fill="FFFFFF"/>
              <w:spacing w:before="91" w:line="264" w:lineRule="exact"/>
              <w:rPr>
                <w:sz w:val="22"/>
                <w:szCs w:val="22"/>
              </w:rPr>
            </w:pPr>
            <w:r w:rsidRPr="00300D94">
              <w:rPr>
                <w:color w:val="000000"/>
                <w:spacing w:val="-10"/>
                <w:sz w:val="22"/>
                <w:szCs w:val="22"/>
              </w:rPr>
              <w:t>V běžných situacích komunikuje bez zábran a ostychu s dětmi i s dospělými.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2"/>
                <w:sz w:val="22"/>
                <w:szCs w:val="22"/>
              </w:rPr>
              <w:t>Průběžně rozšiřuje svou slovní zásobu a aktivně</w:t>
            </w:r>
            <w:r w:rsidR="008A6A66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300D94">
              <w:rPr>
                <w:color w:val="000000"/>
                <w:spacing w:val="-2"/>
                <w:sz w:val="22"/>
                <w:szCs w:val="22"/>
              </w:rPr>
              <w:t xml:space="preserve">ji používá k dokonalejší komunikaci </w:t>
            </w:r>
            <w:r w:rsidRPr="00300D94">
              <w:rPr>
                <w:color w:val="000000"/>
                <w:spacing w:val="-3"/>
                <w:sz w:val="22"/>
                <w:szCs w:val="22"/>
              </w:rPr>
              <w:t>s okolím.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color w:val="000000"/>
                <w:spacing w:val="-8"/>
                <w:sz w:val="22"/>
                <w:szCs w:val="22"/>
              </w:rPr>
              <w:t>Uvědomuje si, že za sebe i své jednání odpovídá a nese důsledky.</w:t>
            </w:r>
            <w:r w:rsidRPr="00300D94">
              <w:rPr>
                <w:color w:val="000000"/>
                <w:spacing w:val="-8"/>
                <w:sz w:val="22"/>
                <w:szCs w:val="22"/>
              </w:rPr>
              <w:br/>
            </w:r>
            <w:r w:rsidRPr="00300D94">
              <w:rPr>
                <w:sz w:val="22"/>
                <w:szCs w:val="22"/>
              </w:rPr>
              <w:t>Je schopno chápat, že lidé se různí a umí být tolerantní k jejich odlišnostem a jedinečnostem</w:t>
            </w:r>
          </w:p>
          <w:p w:rsidR="00447D04" w:rsidRDefault="00447D04" w:rsidP="00A00184">
            <w:pPr>
              <w:shd w:val="clear" w:color="auto" w:fill="FFFFFF"/>
              <w:spacing w:before="110" w:line="250" w:lineRule="exact"/>
              <w:ind w:right="845"/>
              <w:rPr>
                <w:color w:val="000000"/>
                <w:spacing w:val="-2"/>
                <w:sz w:val="22"/>
                <w:szCs w:val="22"/>
              </w:rPr>
            </w:pPr>
            <w:r w:rsidRPr="00300D94">
              <w:rPr>
                <w:color w:val="000000"/>
                <w:spacing w:val="-8"/>
                <w:sz w:val="22"/>
                <w:szCs w:val="22"/>
              </w:rPr>
              <w:t xml:space="preserve">Má smysl pro povinnost ve hře, práci i učení; k úkolům a povinnostem přistupuje </w:t>
            </w:r>
            <w:r w:rsidRPr="00300D94">
              <w:rPr>
                <w:color w:val="000000"/>
                <w:spacing w:val="-8"/>
                <w:sz w:val="22"/>
                <w:szCs w:val="22"/>
              </w:rPr>
              <w:lastRenderedPageBreak/>
              <w:t>odpovědně.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3"/>
                <w:sz w:val="22"/>
                <w:szCs w:val="22"/>
              </w:rPr>
              <w:t>Zajímá se o druhé i o to, co se kolem děje; je otevřené aktuálnímu dění.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3"/>
                <w:sz w:val="22"/>
                <w:szCs w:val="22"/>
              </w:rPr>
              <w:t xml:space="preserve">Spoluvytváří pravidla společného soužití mezi vrstevníky, rozumí jejich smyslu a chápe </w:t>
            </w:r>
            <w:r w:rsidRPr="00300D94">
              <w:rPr>
                <w:color w:val="000000"/>
                <w:spacing w:val="-2"/>
                <w:sz w:val="22"/>
                <w:szCs w:val="22"/>
              </w:rPr>
              <w:t>potřebu</w:t>
            </w:r>
            <w:r w:rsidR="008A6A66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300D94">
              <w:rPr>
                <w:color w:val="000000"/>
                <w:spacing w:val="-2"/>
                <w:sz w:val="22"/>
                <w:szCs w:val="22"/>
              </w:rPr>
              <w:t>je zachovávat.</w:t>
            </w:r>
          </w:p>
          <w:p w:rsidR="00447D04" w:rsidRPr="008D51D2" w:rsidRDefault="00447D04" w:rsidP="00A00184">
            <w:pPr>
              <w:jc w:val="both"/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Pojmenuje významné objekty v okolí, orientuje se v prostředí školy, řekne adresu svého bydliště</w:t>
            </w:r>
            <w:r w:rsidRPr="008D51D2">
              <w:rPr>
                <w:sz w:val="22"/>
                <w:szCs w:val="22"/>
              </w:rPr>
              <w:t xml:space="preserve">, </w:t>
            </w:r>
            <w:r w:rsidRPr="008D51D2">
              <w:rPr>
                <w:color w:val="000000"/>
                <w:sz w:val="22"/>
                <w:szCs w:val="22"/>
              </w:rPr>
              <w:t>uvede, kde se nachází škola</w:t>
            </w:r>
            <w:r w:rsidR="008A6A66">
              <w:rPr>
                <w:color w:val="000000"/>
                <w:sz w:val="22"/>
                <w:szCs w:val="22"/>
              </w:rPr>
              <w:t>.</w:t>
            </w:r>
          </w:p>
          <w:p w:rsidR="00447D04" w:rsidRPr="00300D94" w:rsidRDefault="00447D04" w:rsidP="00A00184">
            <w:pPr>
              <w:shd w:val="clear" w:color="auto" w:fill="FFFFFF"/>
              <w:spacing w:before="110" w:line="250" w:lineRule="exact"/>
              <w:ind w:right="845"/>
              <w:rPr>
                <w:sz w:val="22"/>
                <w:szCs w:val="22"/>
              </w:rPr>
            </w:pPr>
          </w:p>
          <w:p w:rsidR="00447D04" w:rsidRPr="00300D94" w:rsidRDefault="00447D04" w:rsidP="00A00184">
            <w:pPr>
              <w:ind w:left="360"/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Rozvíjení receptivní i produktivní stránky jazyka pomocí vyprávění, četby, převyprávění pohádek, příběhů i skutečných zážitků dětí.</w:t>
            </w:r>
          </w:p>
          <w:p w:rsidR="00447D04" w:rsidRDefault="00447D04" w:rsidP="00A00184">
            <w:r>
              <w:t xml:space="preserve">Rozvíjení smyslového vnímání, přechod od konkrétně názorného myšlení k myšlení slovně logickému.              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Podpora utváření pozitivních vztahů mezi dětmi, navozování přátelství. 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Rozvíjení mravního a estetického vnímání, cítění a prožívání.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highlight w:val="green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Osvojování základních poznatků o světě, životě, přírodě a o jejich proměnách.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Pr="00660BC0" w:rsidRDefault="00447D04" w:rsidP="00764DA1">
      <w:pPr>
        <w:pStyle w:val="Nadpis3"/>
        <w:rPr>
          <w:sz w:val="28"/>
          <w:szCs w:val="28"/>
        </w:rPr>
      </w:pPr>
      <w:bookmarkStart w:id="29" w:name="_Toc363830263"/>
      <w:r w:rsidRPr="00660BC0">
        <w:rPr>
          <w:rFonts w:asciiTheme="majorHAnsi" w:hAnsiTheme="majorHAnsi"/>
          <w:sz w:val="32"/>
          <w:szCs w:val="32"/>
        </w:rPr>
        <w:lastRenderedPageBreak/>
        <w:t>LISTOPAD</w:t>
      </w:r>
      <w:r w:rsidRPr="00660BC0">
        <w:rPr>
          <w:rFonts w:asciiTheme="majorHAnsi" w:hAnsiTheme="majorHAnsi"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>TÉMA</w:t>
      </w:r>
      <w:r w:rsidRPr="00660BC0">
        <w:rPr>
          <w:sz w:val="28"/>
          <w:szCs w:val="28"/>
        </w:rPr>
        <w:t xml:space="preserve">: </w:t>
      </w:r>
      <w:r w:rsidR="00895633" w:rsidRPr="00660BC0">
        <w:rPr>
          <w:sz w:val="28"/>
          <w:szCs w:val="28"/>
        </w:rPr>
        <w:t>Já a můj svět</w:t>
      </w:r>
      <w:bookmarkEnd w:id="29"/>
    </w:p>
    <w:p w:rsidR="00447D04" w:rsidRDefault="00447D04" w:rsidP="00447D04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8A6A66">
              <w:rPr>
                <w:rFonts w:ascii="Comic Sans MS" w:hAnsi="Comic Sans MS"/>
              </w:rPr>
              <w:t>:</w:t>
            </w:r>
            <w:r w:rsidRPr="00300D94">
              <w:rPr>
                <w:rFonts w:ascii="Comic Sans MS" w:hAnsi="Comic Sans MS"/>
              </w:rPr>
              <w:t xml:space="preserve">               Příroda na podzim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Dítě a jeho zdraví</w:t>
            </w:r>
          </w:p>
          <w:p w:rsidR="00447D04" w:rsidRPr="00300D94" w:rsidRDefault="00447D04" w:rsidP="00D675EC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</w:t>
            </w:r>
            <w:r w:rsidR="00D675EC">
              <w:rPr>
                <w:rFonts w:ascii="Comic Sans MS" w:hAnsi="Comic Sans MS"/>
              </w:rPr>
              <w:t>Zvířátka se chystají na zimu</w:t>
            </w:r>
            <w:r w:rsidRPr="00300D94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Osvojování poznatků o vlastním těle, péči o zdraví, osobní hygiena.                    </w:t>
            </w:r>
          </w:p>
          <w:p w:rsidR="00447D04" w:rsidRDefault="00447D04" w:rsidP="00A00184">
            <w:r>
              <w:t>Vytváření zdravých životních návyků a postojů.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Dítě poznává, že se může mnohému naučit, raduje se z toho, co samo dokázalo a zvládlo.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Učí se nejen spontánně, ale i vědomě, vyvine úsilí, soustředí se na činnost a záměrně si zapamatuje; při zadané práci dokončí, co započalo.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Odhaduje své síly, učí se hodnotit svoje osobní pokroky i oceňovat výkony druhých.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Všímá si dění i problémů v bezprostředním okolí; přirozenou motivací k řešení dalších problémů a situací je pro něj pozitivní odezva na aktivní zájem.</w:t>
            </w:r>
          </w:p>
          <w:p w:rsidR="00447D0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Řeší problémy, na které stačí; známé a opakující se situace se snaží řešit samostatně (na základě nápodoby či opakování), náročnější s oporou a pomocí dospělého.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</w:t>
            </w:r>
            <w:r w:rsidRPr="008D51D2">
              <w:rPr>
                <w:color w:val="000000"/>
                <w:sz w:val="22"/>
                <w:szCs w:val="22"/>
              </w:rPr>
              <w:t>aujme postoj k nežádoucímu chování (ubližování, agresivita</w:t>
            </w:r>
            <w:r>
              <w:rPr>
                <w:color w:val="000000"/>
                <w:sz w:val="18"/>
                <w:szCs w:val="18"/>
              </w:rPr>
              <w:t>,…)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Při řešení myšlenkových i praktických problémů užívá logických, matematických postupů; pochopí jednoduché řešení různých úloh a situací.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3"/>
                <w:sz w:val="22"/>
                <w:szCs w:val="22"/>
              </w:rPr>
              <w:t>Zpřesňuje si početní představy.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Dokáže se vyjadřovat a sdělovat své prožitky, pocity a nálady různými prostředky (řečovými, výtvarnými, hudebními, dramatickými apod.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 xml:space="preserve">Dovede využít informativní a komunikativní </w:t>
            </w:r>
            <w:r w:rsidRPr="00300D94">
              <w:rPr>
                <w:sz w:val="22"/>
                <w:szCs w:val="22"/>
              </w:rPr>
              <w:lastRenderedPageBreak/>
              <w:t>prostředky, se kterými se běžně setkává (knížky, encyklopedie, počítač, atp.).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</w:p>
          <w:p w:rsidR="00447D0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Při setkání s neznámými lidmi či v neznámých situacích se chová obezřetně; nevhodné chování i komunikaci, která je mu nepříjemná, umí odmítnout.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C</w:t>
            </w:r>
            <w:r w:rsidRPr="008D51D2">
              <w:rPr>
                <w:color w:val="000000"/>
                <w:sz w:val="22"/>
                <w:szCs w:val="22"/>
              </w:rPr>
              <w:t>hová se podle základních společenských pravidel (pozdraví, požádá, poděkuje, omluví se)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47D04" w:rsidRPr="00300D94" w:rsidRDefault="00447D04" w:rsidP="00A00184">
            <w:pPr>
              <w:shd w:val="clear" w:color="auto" w:fill="FFFFFF"/>
              <w:spacing w:before="77" w:line="259" w:lineRule="exact"/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Rozvoj verbálních i nonverbálních komunikačních schopností a kultivovaného projevu. </w:t>
            </w:r>
          </w:p>
          <w:p w:rsidR="00447D04" w:rsidRDefault="00447D04" w:rsidP="00A00184">
            <w:r>
              <w:t xml:space="preserve">Rozvíjení schopností a dovedností vyjadřovat pocity, dojmy a prožitky. </w:t>
            </w:r>
          </w:p>
          <w:p w:rsidR="00447D04" w:rsidRDefault="00447D04" w:rsidP="00A00184">
            <w:r>
              <w:t>Podpora přirozené dětské zvídavosti, radosti a zájmu.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Posilování prosociálního chování.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Vytváření povědomí o mezilidských a morálních hodnotách uznávaných v dané společnosti.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Osvojování dovedností potřebných k vykonávání základních činností v péči o okolí.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447D04" w:rsidRPr="00660BC0" w:rsidRDefault="00447D04" w:rsidP="00764DA1">
      <w:pPr>
        <w:pStyle w:val="Nadpis3"/>
        <w:rPr>
          <w:sz w:val="28"/>
          <w:szCs w:val="28"/>
        </w:rPr>
      </w:pPr>
      <w:r>
        <w:rPr>
          <w:sz w:val="32"/>
          <w:szCs w:val="32"/>
        </w:rPr>
        <w:lastRenderedPageBreak/>
        <w:br w:type="page"/>
      </w:r>
      <w:bookmarkStart w:id="30" w:name="_Toc363830264"/>
      <w:r w:rsidRPr="00660BC0">
        <w:rPr>
          <w:rFonts w:asciiTheme="majorHAnsi" w:hAnsiTheme="majorHAnsi"/>
          <w:sz w:val="32"/>
          <w:szCs w:val="32"/>
        </w:rPr>
        <w:lastRenderedPageBreak/>
        <w:t>PROSINEC</w:t>
      </w:r>
      <w:r w:rsidRPr="00660BC0">
        <w:rPr>
          <w:rFonts w:asciiTheme="majorHAnsi" w:hAnsiTheme="majorHAnsi"/>
          <w:sz w:val="32"/>
          <w:szCs w:val="32"/>
        </w:rPr>
        <w:tab/>
      </w:r>
      <w:r w:rsidRPr="009B0BC4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 xml:space="preserve">TÉMA: </w:t>
      </w:r>
      <w:r w:rsidRPr="00660BC0">
        <w:rPr>
          <w:sz w:val="28"/>
          <w:szCs w:val="28"/>
        </w:rPr>
        <w:t>Těšíme se na Vánoce</w:t>
      </w:r>
      <w:bookmarkEnd w:id="30"/>
    </w:p>
    <w:p w:rsidR="00447D04" w:rsidRDefault="00447D04" w:rsidP="00447D04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8A6A66">
              <w:rPr>
                <w:rFonts w:ascii="Comic Sans MS" w:hAnsi="Comic Sans MS"/>
              </w:rPr>
              <w:t>:</w:t>
            </w:r>
            <w:r w:rsidRPr="00300D94">
              <w:rPr>
                <w:rFonts w:ascii="Comic Sans MS" w:hAnsi="Comic Sans MS"/>
              </w:rPr>
              <w:t xml:space="preserve">              Čas adventní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Předvánoční radovánky</w:t>
            </w:r>
          </w:p>
          <w:p w:rsidR="00447D04" w:rsidRPr="00300D94" w:rsidRDefault="00447D04" w:rsidP="004007BD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</w:t>
            </w:r>
            <w:r w:rsidR="004007BD">
              <w:rPr>
                <w:rFonts w:ascii="Comic Sans MS" w:hAnsi="Comic Sans MS"/>
              </w:rPr>
              <w:t>Vánoční cinkání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Rozvíjení </w:t>
            </w:r>
            <w:proofErr w:type="spellStart"/>
            <w:r>
              <w:t>grafomotoriky</w:t>
            </w:r>
            <w:proofErr w:type="spellEnd"/>
            <w:r>
              <w:t xml:space="preserve"> a jemné motoriky. </w:t>
            </w:r>
          </w:p>
          <w:p w:rsidR="00447D04" w:rsidRDefault="00447D04" w:rsidP="00A00184">
            <w:r>
              <w:t xml:space="preserve">Rozvoj senzomotorického vnímání.                                           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shd w:val="clear" w:color="auto" w:fill="FFFFFF"/>
              <w:spacing w:before="77" w:line="259" w:lineRule="exact"/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Dítě má el</w:t>
            </w:r>
            <w:r w:rsidR="008A6A66">
              <w:rPr>
                <w:sz w:val="22"/>
                <w:szCs w:val="22"/>
              </w:rPr>
              <w:t>ementární poznatky o světě lidí a</w:t>
            </w:r>
            <w:r w:rsidRPr="00300D94">
              <w:rPr>
                <w:sz w:val="22"/>
                <w:szCs w:val="22"/>
              </w:rPr>
              <w:t xml:space="preserve"> kultury,</w:t>
            </w:r>
            <w:r w:rsidR="008A6A66">
              <w:rPr>
                <w:sz w:val="22"/>
                <w:szCs w:val="22"/>
              </w:rPr>
              <w:t xml:space="preserve"> který dítě obklopuje</w:t>
            </w:r>
            <w:r w:rsidRPr="00300D94">
              <w:rPr>
                <w:sz w:val="22"/>
                <w:szCs w:val="22"/>
              </w:rPr>
              <w:t>, o jeho rozmanitostech a proměnách; orientuje se v řádu a dě</w:t>
            </w:r>
            <w:r w:rsidR="00A74AFE">
              <w:rPr>
                <w:sz w:val="22"/>
                <w:szCs w:val="22"/>
              </w:rPr>
              <w:t>ní v prostředí, ve kterém žije.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Všímá si dění i problémů v bezprostředním okolí; přirozenou motivací k řešení dalších problémů a situací je pro něj pozitivní odezva na aktivní zájem.</w:t>
            </w:r>
            <w:r w:rsidRPr="00300D94">
              <w:rPr>
                <w:sz w:val="22"/>
                <w:szCs w:val="22"/>
              </w:rPr>
              <w:br/>
              <w:t>Řeší problémy, na které stačí; známé a opakující se situace se snaží řešit samostatně (na základě nápodoby či opakování), náročnější s oporou a pomocí dospělého.</w:t>
            </w:r>
            <w:r w:rsidRPr="00300D94">
              <w:rPr>
                <w:sz w:val="22"/>
                <w:szCs w:val="22"/>
              </w:rPr>
              <w:br/>
            </w:r>
            <w:r w:rsidRPr="00300D94">
              <w:rPr>
                <w:color w:val="000000"/>
                <w:spacing w:val="-3"/>
                <w:sz w:val="22"/>
                <w:szCs w:val="22"/>
              </w:rPr>
              <w:t>Zpřesňuje si početní představy.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Popíše některé české vánoční tradice a zvyky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Ovládá řeč, hovoří ve vhodně formulovaných větách, samostatně vyjadřuje své myšlenky, sdělení, otázky i odpovědi, rozumí slyšenému, slovně reaguje a vede smysluplný dialog.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Ví, že lidé se dorozumívají i jinými jazyky a že je možno se jim učit; má vytvořeny elementární předpoklady k učení se cizímu jazyku.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 xml:space="preserve">Dětským způsobem projevuje citlivost a ohleduplnost k druhým, pomoc slabším, rozpozná nevhodné chování; vnímá nespravedlnost, </w:t>
            </w:r>
            <w:r w:rsidRPr="00300D94">
              <w:rPr>
                <w:sz w:val="22"/>
                <w:szCs w:val="22"/>
              </w:rPr>
              <w:lastRenderedPageBreak/>
              <w:t>ubližování, agresivitu a lhostejnost.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Odhaduje rizika svých nápadů, jde za svým záměrem, ale také dokáže měnit cesty a přizpůsobovat se daným okolnostem.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Má smysl pro povinnost ve hře, práci i učení; k úkolům a povinnostem přistupuje odpovědně; váží si práce i úsilí druhých.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8A6A66" w:rsidP="00A00184">
            <w:r>
              <w:t>Rozvíjení schopnosti vytvářet a upevňovat</w:t>
            </w:r>
            <w:r w:rsidR="00A74AFE">
              <w:t xml:space="preserve"> citové vazby k rodině </w:t>
            </w:r>
            <w:r w:rsidR="00447D04">
              <w:t>i svému okolí.</w:t>
            </w:r>
          </w:p>
          <w:p w:rsidR="00447D04" w:rsidRDefault="00447D04" w:rsidP="00A00184">
            <w:r>
              <w:t>Vytváření kladného vztahu k učení, mot</w:t>
            </w:r>
            <w:r w:rsidR="00A74AFE">
              <w:t xml:space="preserve">ivace k učení, rozvoj zájmu </w:t>
            </w:r>
            <w:r>
              <w:t xml:space="preserve">o učení (prostřednictvím básniček, říkadel apod.) </w:t>
            </w:r>
          </w:p>
          <w:p w:rsidR="00447D04" w:rsidRDefault="00447D04" w:rsidP="00A00184">
            <w:r>
              <w:t>Podpora rozvoje paměti, pozornosti, představivosti a fantazie.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Posilování prosociálního chování.</w:t>
            </w:r>
          </w:p>
          <w:p w:rsidR="00447D04" w:rsidRDefault="00447D04" w:rsidP="00A00184">
            <w:r>
              <w:t>Podpora schopností a dovedností pro navazování a rozvíjení vztahů dítěte k druhým lidem.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A74AFE" w:rsidRDefault="00447D04" w:rsidP="00A00184">
            <w:r>
              <w:t>Rozvíjení estetických a kreativních či</w:t>
            </w:r>
            <w:r w:rsidR="00A74AFE">
              <w:t>nností slovesných a literárních</w:t>
            </w:r>
          </w:p>
          <w:p w:rsidR="00447D04" w:rsidRDefault="00A74AFE" w:rsidP="00A00184">
            <w:r>
              <w:t>(</w:t>
            </w:r>
            <w:r w:rsidR="00447D04">
              <w:t>prostřednictvím poslechu a dramatizace pohádek, básní atd.).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Osvojování dovedností potřebných k spoluvytváření zdravého a bezpečného prostředí.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Pr="00660BC0" w:rsidRDefault="00447D04" w:rsidP="00764DA1">
      <w:pPr>
        <w:pStyle w:val="Nadpis3"/>
        <w:rPr>
          <w:sz w:val="28"/>
          <w:szCs w:val="28"/>
        </w:rPr>
      </w:pPr>
      <w:bookmarkStart w:id="31" w:name="_Toc363830265"/>
      <w:r w:rsidRPr="00660BC0">
        <w:rPr>
          <w:rFonts w:asciiTheme="majorHAnsi" w:hAnsiTheme="majorHAnsi"/>
          <w:sz w:val="32"/>
          <w:szCs w:val="32"/>
        </w:rPr>
        <w:lastRenderedPageBreak/>
        <w:t>LEDEN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 xml:space="preserve">TÉMA: </w:t>
      </w:r>
      <w:r w:rsidR="00895633" w:rsidRPr="00660BC0">
        <w:rPr>
          <w:sz w:val="28"/>
          <w:szCs w:val="28"/>
        </w:rPr>
        <w:t xml:space="preserve">Paní </w:t>
      </w:r>
      <w:r w:rsidRPr="00660BC0">
        <w:rPr>
          <w:sz w:val="28"/>
          <w:szCs w:val="28"/>
        </w:rPr>
        <w:t>Zim</w:t>
      </w:r>
      <w:r w:rsidR="00CF5787" w:rsidRPr="00660BC0">
        <w:rPr>
          <w:sz w:val="28"/>
          <w:szCs w:val="28"/>
        </w:rPr>
        <w:t>a</w:t>
      </w:r>
      <w:bookmarkEnd w:id="31"/>
    </w:p>
    <w:p w:rsidR="00447D04" w:rsidRDefault="00447D04" w:rsidP="00447D04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D939A3">
              <w:rPr>
                <w:rFonts w:ascii="Comic Sans MS" w:hAnsi="Comic Sans MS"/>
              </w:rPr>
              <w:t>:</w:t>
            </w:r>
            <w:r w:rsidRPr="00300D94">
              <w:rPr>
                <w:rFonts w:ascii="Comic Sans MS" w:hAnsi="Comic Sans MS"/>
              </w:rPr>
              <w:t xml:space="preserve">              </w:t>
            </w:r>
            <w:r w:rsidR="00D675EC">
              <w:rPr>
                <w:rFonts w:ascii="Comic Sans MS" w:hAnsi="Comic Sans MS"/>
              </w:rPr>
              <w:t>Příroda</w:t>
            </w:r>
            <w:r w:rsidRPr="00300D94">
              <w:rPr>
                <w:rFonts w:ascii="Comic Sans MS" w:hAnsi="Comic Sans MS"/>
              </w:rPr>
              <w:t xml:space="preserve"> v zimě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Půjdu k zápisu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Zimní sporty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Rozvíjení pohybové obratnosti, osvojování základních poznatků o tělovýchově a sportu.                                                                          </w:t>
            </w:r>
          </w:p>
          <w:p w:rsidR="00447D04" w:rsidRDefault="00447D04" w:rsidP="00A00184">
            <w:r>
              <w:t>Osvojování návyků zdravého životního stylu.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Dítě má elementární poznatky o světě přírody i techniky, který dítě obklopuje, o jeho rozmanitostech a proměnách; orientuje se v prostředí, ve kterém žije.</w:t>
            </w:r>
          </w:p>
          <w:p w:rsidR="00447D04" w:rsidRPr="008D51D2" w:rsidRDefault="00447D04" w:rsidP="00D939A3">
            <w:pPr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Své dojmy, pocity, postoje vyjádří hudbou, pohybe</w:t>
            </w:r>
            <w:r w:rsidR="00A74AFE">
              <w:rPr>
                <w:color w:val="000000"/>
                <w:sz w:val="22"/>
                <w:szCs w:val="22"/>
              </w:rPr>
              <w:t xml:space="preserve">m </w:t>
            </w:r>
            <w:r w:rsidRPr="008D51D2">
              <w:rPr>
                <w:color w:val="000000"/>
                <w:sz w:val="22"/>
                <w:szCs w:val="22"/>
              </w:rPr>
              <w:t>či výtvarně</w:t>
            </w:r>
            <w:r w:rsidR="00D939A3">
              <w:rPr>
                <w:color w:val="000000"/>
                <w:sz w:val="22"/>
                <w:szCs w:val="22"/>
              </w:rPr>
              <w:t>.</w:t>
            </w:r>
            <w:r w:rsidRPr="008D51D2">
              <w:rPr>
                <w:color w:val="000000"/>
                <w:sz w:val="22"/>
                <w:szCs w:val="22"/>
              </w:rPr>
              <w:t xml:space="preserve"> </w:t>
            </w:r>
            <w:r w:rsidRPr="008D51D2">
              <w:rPr>
                <w:sz w:val="22"/>
                <w:szCs w:val="22"/>
              </w:rPr>
              <w:br/>
              <w:t>Klade otázky a hledá na ně odpovědi, aktivně si všímá, co se kolem něho děje; chce porozumět věcem, jevům a dějům, které kolem sebe vidí; poznává, že se může mnohému naučit, raduje se z toho, co samo dokázalo a zvládlo.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Problémy řeší na základě bezprostřední zkušenosti; postupuje cestou pokusu a omylu, zkouší, experimentuje; spontánně vymýšlí nová řešení problémů a situací; hledá různé možnosti a varianty (má vlastní, originální nápady); využívá při tom dosavadních zkušeností, fantazii a představivost.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Chápe, že vyhýbat se řešení problémů nevede k cíli, ale že jejich včasné a uvážlivé řešení je naopak výhodou; uvědomuje si, že svou aktivitou a iniciativou může situaci ovlivnit.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color w:val="000000"/>
                <w:spacing w:val="-3"/>
                <w:sz w:val="22"/>
                <w:szCs w:val="22"/>
              </w:rPr>
              <w:t>Zpřesňuje si početní představy.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 xml:space="preserve">Dokáže se vyjadřovat a sdělovat své prožitky, pocity a nálady různými prostředky (řečovými, </w:t>
            </w:r>
            <w:r w:rsidRPr="008D51D2">
              <w:rPr>
                <w:sz w:val="22"/>
                <w:szCs w:val="22"/>
              </w:rPr>
              <w:lastRenderedPageBreak/>
              <w:t>výtvarnými, hudebními, dramatickými apod.).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Domlouvá se gesty i slovy, rozlišuje některé symboly, rozumí jejich významu i funkci.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V běžných situacích uplatňuje základní společenské návyky a pravidla společenského styku; je schopné respektovat druhé, vyjednávat, přijímat a uzavírat kompromisy.</w:t>
            </w:r>
          </w:p>
          <w:p w:rsidR="00447D04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Ví, že není jedno, v jakém prostředí žije, uvědomuje si, že se svým chováním na něm podílí.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Osvojování dovedností, jež předcházejí čtení a psaní, rozvíjení zájmu o psanou podobu jazyka.                                                                                       </w:t>
            </w:r>
          </w:p>
          <w:p w:rsidR="00447D04" w:rsidRDefault="00447D04" w:rsidP="00A00184">
            <w:r>
              <w:t xml:space="preserve">Rozvíjení pozitivního vztahu k intelektuálním činnostem, učení.                                        </w:t>
            </w:r>
          </w:p>
          <w:p w:rsidR="00447D04" w:rsidRDefault="00447D04" w:rsidP="00A00184">
            <w:r>
              <w:t>Rozvíjení sebedůvěry, upevňování zdravého sebevědomí, uvědomění si vlastní identity.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Ochrana osobního soukromí a bezpečí ve vztazích s dospělými.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Rozvoj primárních kulturně společenských postojů.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Vytváření schopnosti přizpůsobit se běžným změnám.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447D04" w:rsidRDefault="00447D04" w:rsidP="00447D04">
      <w:pPr>
        <w:rPr>
          <w:rFonts w:ascii="Comic Sans MS" w:hAnsi="Comic Sans MS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764DA1">
      <w:pPr>
        <w:pStyle w:val="Nadpis3"/>
      </w:pPr>
      <w:bookmarkStart w:id="32" w:name="_Toc363830266"/>
      <w:r w:rsidRPr="00660BC0">
        <w:rPr>
          <w:rFonts w:asciiTheme="majorHAnsi" w:hAnsiTheme="majorHAnsi"/>
          <w:sz w:val="32"/>
          <w:szCs w:val="32"/>
        </w:rPr>
        <w:lastRenderedPageBreak/>
        <w:t>ÚNOR</w:t>
      </w:r>
      <w:r w:rsidRPr="00660BC0">
        <w:rPr>
          <w:rFonts w:asciiTheme="majorHAnsi" w:hAnsiTheme="majorHAns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rPr>
          <w:sz w:val="28"/>
          <w:szCs w:val="28"/>
        </w:rPr>
        <w:t xml:space="preserve">TÉMA: </w:t>
      </w:r>
      <w:r w:rsidR="00046074">
        <w:rPr>
          <w:sz w:val="28"/>
          <w:szCs w:val="28"/>
        </w:rPr>
        <w:t>Já a moji kamarádi</w:t>
      </w:r>
      <w:bookmarkEnd w:id="32"/>
    </w:p>
    <w:p w:rsidR="00447D04" w:rsidRDefault="00447D04" w:rsidP="00447D04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D939A3">
              <w:rPr>
                <w:rFonts w:ascii="Comic Sans MS" w:hAnsi="Comic Sans MS"/>
              </w:rPr>
              <w:t>:</w:t>
            </w:r>
            <w:r w:rsidRPr="00300D94">
              <w:rPr>
                <w:rFonts w:ascii="Comic Sans MS" w:hAnsi="Comic Sans MS"/>
              </w:rPr>
              <w:t xml:space="preserve">              Hádej, čím jsem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Co </w:t>
            </w:r>
            <w:r w:rsidR="004007BD">
              <w:rPr>
                <w:rFonts w:ascii="Comic Sans MS" w:hAnsi="Comic Sans MS"/>
              </w:rPr>
              <w:t>se děje kolem nás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Dopravní prostředky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Rozvíjení psychické i fyzické zdatnosti.</w:t>
            </w:r>
          </w:p>
          <w:p w:rsidR="00447D04" w:rsidRDefault="00447D04" w:rsidP="00A00184">
            <w:r>
              <w:t>Osvojování návyků zdravého životního stylu.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Soustředěně pozoruje, zkoumá, objevuje, všímá si souvislostí, experimentuje, získanou zkušenost uplatňuje v praktických situacích.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Při zadané práci dokončí, co započalo; dovede postupovat podle instrukcí a pokynů, je schopno dobrat se k výsledkům.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Řeší problémy, na které stačí; známé a opakující se situace se snaží řešit samostatně (na základě nápodoby či opakování), náročnější s oporou a pomocí dospělého.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Rozlišuje řešení, která jsou funkční (vedoucí k cíli), a řešení, která funkční nejsou; dokáže mezi nimi volit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Nebojí se chybovat, pokud nachází pozitivní ocenění nejen za úspěch, ale také za snahu.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Ovládá dovednosti předcházející čtení a psaní.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Dovede využít informativní a komunikativní prostředky, se kterými se běžně setkává (knížky, encyklopedie, p</w:t>
            </w:r>
            <w:r w:rsidR="00D939A3">
              <w:rPr>
                <w:sz w:val="22"/>
                <w:szCs w:val="22"/>
              </w:rPr>
              <w:t>očítač, audiovizuální technika)</w:t>
            </w:r>
            <w:r w:rsidRPr="008D51D2">
              <w:rPr>
                <w:sz w:val="22"/>
                <w:szCs w:val="22"/>
              </w:rPr>
              <w:t xml:space="preserve"> 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Samostatně rozhoduje o svých činnostech; umí si vytvořit svůj názor a vyjádřit jej.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 xml:space="preserve">Uvědomuje si, že za sebe i své jednání odpovídá a nese důsledky. </w:t>
            </w:r>
            <w:r w:rsidRPr="008D51D2">
              <w:rPr>
                <w:sz w:val="22"/>
                <w:szCs w:val="22"/>
              </w:rPr>
              <w:br/>
            </w:r>
            <w:r w:rsidRPr="008D51D2">
              <w:rPr>
                <w:sz w:val="22"/>
                <w:szCs w:val="22"/>
              </w:rPr>
              <w:lastRenderedPageBreak/>
              <w:t>Je schopno chápat, že lidé se různí a umí být tolerantní k jejich odlišnostem a jedinečnostem.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  <w:r w:rsidRPr="008D51D2">
              <w:rPr>
                <w:sz w:val="22"/>
                <w:szCs w:val="22"/>
              </w:rPr>
              <w:t>Dbá na osobní zdraví a bezpečí svoje i druhých, chová se odpovědně s ohledem na zdravé a bezpečné okolní prostředí (přírodní i společenské).</w:t>
            </w:r>
          </w:p>
          <w:p w:rsidR="00447D04" w:rsidRPr="008D51D2" w:rsidRDefault="00447D04" w:rsidP="00A00184">
            <w:pPr>
              <w:jc w:val="both"/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Dodržuje základní pravidla silničního provozu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47D04" w:rsidRPr="008D51D2" w:rsidRDefault="00447D04" w:rsidP="00A00184">
            <w:pPr>
              <w:jc w:val="both"/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Pojmenuje dopravní prostředky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47D04" w:rsidRPr="008D51D2" w:rsidRDefault="00447D04" w:rsidP="00A00184">
            <w:pPr>
              <w:jc w:val="both"/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Rozezná základní dopravní značky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47D04" w:rsidRPr="008D51D2" w:rsidRDefault="00447D04" w:rsidP="00A00184">
            <w:pPr>
              <w:jc w:val="both"/>
              <w:rPr>
                <w:sz w:val="22"/>
                <w:szCs w:val="22"/>
              </w:rPr>
            </w:pPr>
            <w:r w:rsidRPr="008D51D2">
              <w:rPr>
                <w:color w:val="000000"/>
                <w:sz w:val="22"/>
                <w:szCs w:val="22"/>
              </w:rPr>
              <w:t>Chová se bezpečně v dopravních situacích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</w:p>
          <w:p w:rsidR="00447D04" w:rsidRPr="008D51D2" w:rsidRDefault="00447D04" w:rsidP="00A00184">
            <w:pPr>
              <w:rPr>
                <w:sz w:val="22"/>
                <w:szCs w:val="22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Osvojování dovedností, jež předcházejí čtení a psaní, rozvíjení zájmu o psanou podobu jazyka.                                                                                       </w:t>
            </w:r>
          </w:p>
          <w:p w:rsidR="00447D04" w:rsidRDefault="00447D04" w:rsidP="00A00184">
            <w:r>
              <w:t xml:space="preserve">Upevňování výslovnosti a vyjadřovacích schopností.                                               </w:t>
            </w:r>
          </w:p>
          <w:p w:rsidR="00447D04" w:rsidRDefault="00447D04" w:rsidP="00A00184">
            <w:r>
              <w:t>Vytváření základů pro práci s informacemi.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Rozvoj interaktivníc</w:t>
            </w:r>
            <w:r w:rsidR="00D939A3">
              <w:t>h a komunikativních dovedností.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Vytváření povědomí o mezilidských a morálních hodnotách.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 xml:space="preserve">Osvojování si povědomí o sounáležitosti s ostatním světem.                                           </w:t>
            </w:r>
          </w:p>
          <w:p w:rsidR="00447D04" w:rsidRDefault="00447D04" w:rsidP="00A00184">
            <w:r>
              <w:t>Rozvoj pochopení pro fakt, že změny způsobené lidskou činností mohou prostředí chránit a zlepšovat je, ale i naopak poškozovat a ničit.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Pr="00660BC0" w:rsidRDefault="00447D04" w:rsidP="00764DA1">
      <w:pPr>
        <w:pStyle w:val="Nadpis3"/>
        <w:rPr>
          <w:sz w:val="28"/>
          <w:szCs w:val="28"/>
        </w:rPr>
      </w:pPr>
      <w:bookmarkStart w:id="33" w:name="_Toc363830267"/>
      <w:r w:rsidRPr="00660BC0">
        <w:rPr>
          <w:rFonts w:asciiTheme="majorHAnsi" w:hAnsiTheme="majorHAnsi"/>
          <w:sz w:val="32"/>
          <w:szCs w:val="32"/>
        </w:rPr>
        <w:lastRenderedPageBreak/>
        <w:t>BŘEZEN</w:t>
      </w:r>
      <w:r w:rsidRPr="00660BC0">
        <w:rPr>
          <w:rFonts w:asciiTheme="majorHAnsi" w:hAnsiTheme="majorHAns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>TÉMA</w:t>
      </w:r>
      <w:r w:rsidRPr="00660BC0">
        <w:rPr>
          <w:sz w:val="28"/>
          <w:szCs w:val="28"/>
        </w:rPr>
        <w:t xml:space="preserve">: Jaro </w:t>
      </w:r>
      <w:r w:rsidR="00895633" w:rsidRPr="00660BC0">
        <w:rPr>
          <w:sz w:val="28"/>
          <w:szCs w:val="28"/>
        </w:rPr>
        <w:t>u nás</w:t>
      </w:r>
      <w:bookmarkEnd w:id="33"/>
    </w:p>
    <w:p w:rsidR="00447D04" w:rsidRDefault="00447D04" w:rsidP="00447D04">
      <w:pPr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D939A3">
              <w:rPr>
                <w:rFonts w:ascii="Comic Sans MS" w:hAnsi="Comic Sans MS"/>
              </w:rPr>
              <w:t xml:space="preserve">: </w:t>
            </w:r>
            <w:r w:rsidRPr="00300D94">
              <w:rPr>
                <w:rFonts w:ascii="Comic Sans MS" w:hAnsi="Comic Sans MS"/>
              </w:rPr>
              <w:t xml:space="preserve">              Proměny přírody na jaře</w:t>
            </w:r>
          </w:p>
          <w:p w:rsidR="00447D0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 Svátky jara</w:t>
            </w:r>
          </w:p>
          <w:p w:rsidR="004007BD" w:rsidRDefault="004007BD" w:rsidP="00A0018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 Všechno m</w:t>
            </w:r>
            <w:r w:rsidR="00D939A3">
              <w:rPr>
                <w:rFonts w:ascii="Comic Sans MS" w:hAnsi="Comic Sans MS"/>
              </w:rPr>
              <w:t>á</w:t>
            </w:r>
            <w:r>
              <w:rPr>
                <w:rFonts w:ascii="Comic Sans MS" w:hAnsi="Comic Sans MS"/>
              </w:rPr>
              <w:t xml:space="preserve"> svůj čas</w:t>
            </w:r>
          </w:p>
          <w:p w:rsidR="00CF5787" w:rsidRPr="00300D94" w:rsidRDefault="00CF5787" w:rsidP="00A0018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68"/>
              </w:tabs>
            </w:pPr>
            <w:r>
              <w:t xml:space="preserve">Rozvoj ovládání pohybového aparátu a tělesných funkcí.                                      </w:t>
            </w:r>
          </w:p>
          <w:p w:rsidR="00447D04" w:rsidRDefault="00447D04" w:rsidP="00A00184">
            <w:pPr>
              <w:tabs>
                <w:tab w:val="num" w:pos="568"/>
              </w:tabs>
            </w:pPr>
            <w:r>
              <w:t>Rozvoj hudebních a hudebně pohybových her a činností.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Soustředěně pozoruje, zkoumá, objevuje, všímá si souvislostí, experimentuje, získanou zkušenost uplatňuje v praktických situacích.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Odhaduje své síly, učí se hodnotit svoje osobní pokroky i oceňovat výkony druhých, pokud se mu dostává uznání a ocenění, učí se s chutí.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Učí se nejen spontánně, ale i vědomě, soustředí se na činnost a záměrně si zapamatuje; při zadané práci dokončí, co započalo; dovede postupovat podle instrukcí a pokynů, je schopno dobrat se k výsledkům.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Rozlišuje řešení, která jsou funkční (vedoucí k cíli), a řešení, která funkční nejsou; dokáže mezi nimi volit.</w:t>
            </w:r>
          </w:p>
          <w:p w:rsidR="00447D04" w:rsidRPr="00300D94" w:rsidRDefault="00447D04" w:rsidP="00A00184">
            <w:pPr>
              <w:rPr>
                <w:color w:val="000000"/>
                <w:spacing w:val="-3"/>
                <w:sz w:val="22"/>
                <w:szCs w:val="22"/>
              </w:rPr>
            </w:pPr>
            <w:r w:rsidRPr="00300D94">
              <w:rPr>
                <w:color w:val="000000"/>
                <w:spacing w:val="-3"/>
                <w:sz w:val="22"/>
                <w:szCs w:val="22"/>
              </w:rPr>
              <w:t>Zpřesňuje si po</w:t>
            </w:r>
            <w:r w:rsidR="002E55F0">
              <w:rPr>
                <w:color w:val="000000"/>
                <w:spacing w:val="-3"/>
                <w:sz w:val="22"/>
                <w:szCs w:val="22"/>
              </w:rPr>
              <w:t>četní představy, užívá číselné</w:t>
            </w:r>
            <w:r w:rsidRPr="00300D94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="002E55F0">
              <w:rPr>
                <w:color w:val="000000"/>
                <w:spacing w:val="-3"/>
                <w:sz w:val="22"/>
                <w:szCs w:val="22"/>
              </w:rPr>
              <w:t>a matematické pojmy</w:t>
            </w:r>
            <w:r w:rsidRPr="00300D94">
              <w:rPr>
                <w:color w:val="000000"/>
                <w:spacing w:val="-3"/>
                <w:sz w:val="22"/>
                <w:szCs w:val="22"/>
              </w:rPr>
              <w:t>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Ve skupině se dokáže prosadit, ale i podřídit, při společných činnostech se domlouvá a spolupracuje; v běžných situacích uplatňuje základní společenské návyky a pravidla společenského styku; je schopné respektovat druhé, vyjednávat, přijímat a uzavírat kompromisy.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 xml:space="preserve">Chápe, že zájem o to, co se kolem děje, činorodost, pracovitost a podnikavost jsou </w:t>
            </w:r>
            <w:r w:rsidRPr="00300D94">
              <w:rPr>
                <w:sz w:val="22"/>
                <w:szCs w:val="22"/>
              </w:rPr>
              <w:lastRenderedPageBreak/>
              <w:t>přínosem</w:t>
            </w:r>
            <w:r w:rsidR="002E55F0">
              <w:rPr>
                <w:sz w:val="22"/>
                <w:szCs w:val="22"/>
              </w:rPr>
              <w:t>,</w:t>
            </w:r>
            <w:r w:rsidRPr="00300D94">
              <w:rPr>
                <w:sz w:val="22"/>
                <w:szCs w:val="22"/>
              </w:rPr>
              <w:t xml:space="preserve"> a že naopak lhostejnost, nevšímavost, pohodlnost a nízká aktivita mají svoje nepříznivé důsledky.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Má základní dětskou představu o tom, co je v souladu se základními lidskými hodnotami a normami, i co je s nimi v rozporu, a snaží se podle toho chovat.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68"/>
              </w:tabs>
            </w:pPr>
            <w:r>
              <w:t xml:space="preserve">Posilování </w:t>
            </w:r>
            <w:r w:rsidR="00D939A3">
              <w:t>radosti z objevování, podpora</w:t>
            </w:r>
            <w:r>
              <w:t xml:space="preserve"> záj</w:t>
            </w:r>
            <w:r w:rsidR="00D939A3">
              <w:t>mu</w:t>
            </w:r>
            <w:r>
              <w:t xml:space="preserve"> a dětsk</w:t>
            </w:r>
            <w:r w:rsidR="00D939A3">
              <w:t>é</w:t>
            </w:r>
            <w:r>
              <w:t xml:space="preserve"> zvídavost</w:t>
            </w:r>
            <w:r w:rsidR="00D939A3">
              <w:t>i</w:t>
            </w:r>
            <w:r>
              <w:t xml:space="preserve">.               </w:t>
            </w:r>
          </w:p>
          <w:p w:rsidR="00447D04" w:rsidRDefault="00447D04" w:rsidP="00A00184">
            <w:pPr>
              <w:tabs>
                <w:tab w:val="num" w:pos="568"/>
              </w:tabs>
            </w:pPr>
            <w:r>
              <w:t xml:space="preserve">Osvojování volního chování.                                                                               </w:t>
            </w:r>
          </w:p>
          <w:p w:rsidR="00447D04" w:rsidRDefault="00447D04" w:rsidP="00A00184">
            <w:pPr>
              <w:tabs>
                <w:tab w:val="num" w:pos="568"/>
              </w:tabs>
            </w:pPr>
            <w:r>
              <w:t>Upevňování kultivovaného projevu.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68"/>
              </w:tabs>
            </w:pPr>
            <w:r>
              <w:t xml:space="preserve">Upevňování respektu k autoritám.                                                                         </w:t>
            </w:r>
          </w:p>
          <w:p w:rsidR="00447D04" w:rsidRDefault="00447D04" w:rsidP="00A00184">
            <w:pPr>
              <w:tabs>
                <w:tab w:val="num" w:pos="568"/>
              </w:tabs>
            </w:pPr>
            <w:r>
              <w:t>Rozvoj tolerance a přizpůsobivosti.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68"/>
              </w:tabs>
            </w:pPr>
            <w:r>
              <w:t xml:space="preserve">Rozvíjení schopnosti žít ve společenství ostatních lidí.                                              </w:t>
            </w:r>
          </w:p>
          <w:p w:rsidR="00447D04" w:rsidRDefault="00447D04" w:rsidP="00A00184">
            <w:r>
              <w:t>Upevňování základních hodnot uznávaných v dané společnosti.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r>
              <w:t>Upevňování pocitu sounáležitosti s přírodou.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Pr="00660BC0" w:rsidRDefault="00447D04" w:rsidP="00764DA1">
      <w:pPr>
        <w:pStyle w:val="Nadpis3"/>
        <w:rPr>
          <w:sz w:val="28"/>
          <w:szCs w:val="28"/>
        </w:rPr>
      </w:pPr>
      <w:bookmarkStart w:id="34" w:name="_Toc363830268"/>
      <w:r w:rsidRPr="00660BC0">
        <w:rPr>
          <w:rFonts w:asciiTheme="majorHAnsi" w:hAnsiTheme="majorHAnsi"/>
          <w:sz w:val="32"/>
          <w:szCs w:val="32"/>
        </w:rPr>
        <w:lastRenderedPageBreak/>
        <w:t>DUBEN</w:t>
      </w:r>
      <w:r w:rsidRPr="00660BC0">
        <w:rPr>
          <w:rFonts w:asciiTheme="majorHAnsi" w:hAnsiTheme="majorHAns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 xml:space="preserve">TÉMA: </w:t>
      </w:r>
      <w:r w:rsidR="00764DA1" w:rsidRPr="00660BC0">
        <w:rPr>
          <w:sz w:val="28"/>
          <w:szCs w:val="28"/>
        </w:rPr>
        <w:t>Svět zvířat</w:t>
      </w:r>
      <w:bookmarkEnd w:id="34"/>
    </w:p>
    <w:p w:rsidR="00447D04" w:rsidRDefault="00447D04" w:rsidP="00764DA1">
      <w:pPr>
        <w:pStyle w:val="Nadpis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2E55F0">
              <w:rPr>
                <w:rFonts w:ascii="Comic Sans MS" w:hAnsi="Comic Sans MS"/>
              </w:rPr>
              <w:t>:</w:t>
            </w:r>
            <w:r w:rsidRPr="00300D94">
              <w:rPr>
                <w:rFonts w:ascii="Comic Sans MS" w:hAnsi="Comic Sans MS"/>
              </w:rPr>
              <w:t xml:space="preserve">         Domácí a volně žijící zvířata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Základní skupiny živočichů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Poznáváme zvířata a jejich mláďata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561CCA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 xml:space="preserve">Rozvoj pohybové a manipulační schopnosti.                                            </w:t>
            </w:r>
          </w:p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>Osvojování si věku přiměřených praktických dovedností.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>Klade otázky a hledá na ně odpovědi, aktivně si všímá, co se kolem něho děje; chce porozumět věcem, jevům a dějům, které kolem sebe vidí; poznává, že se může mnohému naučit, raduje se z toho, co samo dokázalo a zvládlo.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 xml:space="preserve">Při řešení myšlenkových i praktických problémů užívá logických, matematických i empirických postupů; pochopí jednoduché algoritmy řešení </w:t>
            </w:r>
            <w:r w:rsidR="002E55F0">
              <w:rPr>
                <w:sz w:val="22"/>
                <w:szCs w:val="22"/>
              </w:rPr>
              <w:t xml:space="preserve">různých úloh a situací a využívá </w:t>
            </w:r>
            <w:r w:rsidRPr="00561CCA">
              <w:rPr>
                <w:sz w:val="22"/>
                <w:szCs w:val="22"/>
              </w:rPr>
              <w:t>je v dalších situacích.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>Nebojí se chybovat, pokud nachází pozitivní ocenění nejen za úspěch, ale také za snahu.</w:t>
            </w:r>
          </w:p>
          <w:p w:rsidR="00447D04" w:rsidRPr="00561CCA" w:rsidRDefault="00447D04" w:rsidP="00A00184">
            <w:pPr>
              <w:rPr>
                <w:color w:val="000000"/>
                <w:spacing w:val="-3"/>
                <w:sz w:val="22"/>
                <w:szCs w:val="22"/>
              </w:rPr>
            </w:pPr>
            <w:r w:rsidRPr="00561CCA">
              <w:rPr>
                <w:color w:val="000000"/>
                <w:spacing w:val="-3"/>
                <w:sz w:val="22"/>
                <w:szCs w:val="22"/>
              </w:rPr>
              <w:t>Zpřesňuje si po</w:t>
            </w:r>
            <w:r w:rsidR="002E55F0">
              <w:rPr>
                <w:color w:val="000000"/>
                <w:spacing w:val="-3"/>
                <w:sz w:val="22"/>
                <w:szCs w:val="22"/>
              </w:rPr>
              <w:t>četní představy, užívá číselné a matematické pojmy</w:t>
            </w:r>
            <w:r w:rsidRPr="00561CCA">
              <w:rPr>
                <w:color w:val="000000"/>
                <w:spacing w:val="-3"/>
                <w:sz w:val="22"/>
                <w:szCs w:val="22"/>
              </w:rPr>
              <w:t>, vnímá elementární matematické souvislosti.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>Ovládá dovednosti předcházející čtení a psaní.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>Spolupodílí se na společných rozhodnutích; přijímá vyjasněné a zdůvodněné povinnosti; dodržuje dohodnutá a pochopená pravidla a přizpůsobí se jim.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>Chápe, že nespravedlnost, ubližování, ponižování, lhostejnost, agresivita a násilí se nevyplácí a že vzniklé konflikty je lépe řešit dohodou; dokáže se bránit projevům násilí jiného dítěte, ponižování.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lastRenderedPageBreak/>
              <w:t>Uvědomuje si svá práva i práva druhých, učí se</w:t>
            </w:r>
            <w:r>
              <w:rPr>
                <w:sz w:val="22"/>
                <w:szCs w:val="22"/>
              </w:rPr>
              <w:t xml:space="preserve"> </w:t>
            </w:r>
            <w:r w:rsidRPr="00561CCA">
              <w:rPr>
                <w:sz w:val="22"/>
                <w:szCs w:val="22"/>
              </w:rPr>
              <w:t>je hájit a respektovat.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  <w:r w:rsidRPr="00561CCA">
              <w:rPr>
                <w:sz w:val="22"/>
                <w:szCs w:val="22"/>
              </w:rPr>
              <w:t>Chápe, že se může o tom, co udělá, rozhodovat svobodně, ale že za svá rozhodnutí také odpovídá.</w:t>
            </w:r>
          </w:p>
          <w:p w:rsidR="00447D04" w:rsidRPr="00561CCA" w:rsidRDefault="00447D04" w:rsidP="00A00184">
            <w:pPr>
              <w:rPr>
                <w:sz w:val="22"/>
                <w:szCs w:val="22"/>
              </w:rPr>
            </w:pPr>
          </w:p>
        </w:tc>
      </w:tr>
      <w:tr w:rsidR="00447D04" w:rsidRPr="00561CCA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 xml:space="preserve">Rozvoj mluveného projevu dítěte.                                                                      </w:t>
            </w:r>
          </w:p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>Rozvoj funkcí paměti, pozornosti, představivosti a fantazie.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561CCA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561CCA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 xml:space="preserve">Upevňování emočních vztahů k blízkému okolí, živým bytostem.                                                                        </w:t>
            </w:r>
          </w:p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>Rozvoj povědomí o ochraně svého bezpečí i bezpečí druhých.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561CCA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561CCA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 xml:space="preserve">Osvojování potřebných dovedností, postojů a návyků </w:t>
            </w:r>
            <w:r w:rsidR="002E55F0">
              <w:t>a přijímání základních všeobec</w:t>
            </w:r>
            <w:r>
              <w:t>ně</w:t>
            </w:r>
            <w:r w:rsidR="002E55F0">
              <w:t xml:space="preserve"> </w:t>
            </w:r>
            <w:r w:rsidRPr="00561CCA">
              <w:t>uznávaných společenských, morálních a estetických hodnot.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561CCA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561CCA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561CCA" w:rsidRDefault="00447D04" w:rsidP="00A00184">
            <w:pPr>
              <w:tabs>
                <w:tab w:val="num" w:pos="568"/>
              </w:tabs>
            </w:pPr>
            <w:r w:rsidRPr="00561CCA">
              <w:t xml:space="preserve">Rozvoj pozitivního přístupu k životu ve všech jeho formách.                                      </w:t>
            </w:r>
          </w:p>
          <w:p w:rsidR="00447D04" w:rsidRPr="00561CCA" w:rsidRDefault="00447D04" w:rsidP="002E55F0">
            <w:pPr>
              <w:tabs>
                <w:tab w:val="num" w:pos="568"/>
              </w:tabs>
            </w:pPr>
            <w:r w:rsidRPr="00561CCA">
              <w:t>Rozvoj schopnosti klást otázky</w:t>
            </w:r>
            <w:r w:rsidR="002E55F0">
              <w:t>, rozvoj sam</w:t>
            </w:r>
            <w:r w:rsidRPr="00561CCA">
              <w:t>ostatné</w:t>
            </w:r>
            <w:r w:rsidR="002E55F0">
              <w:t>ho</w:t>
            </w:r>
            <w:r w:rsidRPr="00561CCA">
              <w:t xml:space="preserve"> hledání odpovědí na problémy.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561CCA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447D04" w:rsidRPr="00561CCA" w:rsidRDefault="00447D04" w:rsidP="00447D04">
      <w:pPr>
        <w:rPr>
          <w:rFonts w:ascii="Comic Sans MS" w:hAnsi="Comic Sans MS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Pr="00660BC0" w:rsidRDefault="00447D04" w:rsidP="00764DA1">
      <w:pPr>
        <w:pStyle w:val="Nadpis3"/>
        <w:rPr>
          <w:sz w:val="28"/>
          <w:szCs w:val="28"/>
        </w:rPr>
      </w:pPr>
      <w:bookmarkStart w:id="35" w:name="_Toc363830269"/>
      <w:r w:rsidRPr="00843750">
        <w:rPr>
          <w:rFonts w:asciiTheme="majorHAnsi" w:hAnsiTheme="majorHAnsi"/>
          <w:sz w:val="32"/>
          <w:szCs w:val="32"/>
        </w:rPr>
        <w:lastRenderedPageBreak/>
        <w:t>KVĚTEN</w:t>
      </w:r>
      <w:r w:rsidRPr="00660BC0">
        <w:rPr>
          <w:rFonts w:asciiTheme="majorHAnsi" w:hAnsiTheme="majorHAns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t>TÉMA</w:t>
      </w:r>
      <w:r w:rsidRPr="00660BC0">
        <w:rPr>
          <w:sz w:val="28"/>
          <w:szCs w:val="28"/>
        </w:rPr>
        <w:t xml:space="preserve">: </w:t>
      </w:r>
      <w:r w:rsidR="00895633" w:rsidRPr="00660BC0">
        <w:rPr>
          <w:sz w:val="28"/>
          <w:szCs w:val="28"/>
        </w:rPr>
        <w:t>Svět rostlin</w:t>
      </w:r>
      <w:bookmarkEnd w:id="35"/>
    </w:p>
    <w:p w:rsidR="00447D04" w:rsidRDefault="00447D04" w:rsidP="00764DA1">
      <w:pPr>
        <w:pStyle w:val="Nadpis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proofErr w:type="gramStart"/>
            <w:r w:rsidRPr="00300D94">
              <w:rPr>
                <w:rFonts w:ascii="Comic Sans MS" w:hAnsi="Comic Sans MS"/>
              </w:rPr>
              <w:t>Podtémata               Kouzla</w:t>
            </w:r>
            <w:proofErr w:type="gramEnd"/>
            <w:r w:rsidRPr="00300D94">
              <w:rPr>
                <w:rFonts w:ascii="Comic Sans MS" w:hAnsi="Comic Sans MS"/>
              </w:rPr>
              <w:t xml:space="preserve"> květin</w:t>
            </w:r>
          </w:p>
          <w:p w:rsidR="00447D0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    Svátek maminek</w:t>
            </w:r>
          </w:p>
          <w:p w:rsidR="00EA3388" w:rsidRPr="00300D94" w:rsidRDefault="00EA3388" w:rsidP="00B6781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   </w:t>
            </w:r>
            <w:r w:rsidR="00B67818">
              <w:rPr>
                <w:rFonts w:ascii="Comic Sans MS" w:hAnsi="Comic Sans MS"/>
              </w:rPr>
              <w:t>Šel zahradník do zahrady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 xml:space="preserve">Rozvoj pohybových schopností a dovedností.                                                       </w:t>
            </w:r>
          </w:p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 xml:space="preserve">Další rozvoj </w:t>
            </w:r>
            <w:proofErr w:type="spellStart"/>
            <w:r>
              <w:t>grafomotoriky</w:t>
            </w:r>
            <w:proofErr w:type="spellEnd"/>
            <w:r>
              <w:t>, jemné i hrubé motoriky.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Má elementární poznatky o světě lidí, kultury, přírody i techniky, který dítě obklopuje, o jeho rozmanitostech a proměnách; orientuje se v řádu a dění v prostředí, ve kterém žije.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Získanou zkušenost uplatňuje v praktických situacích a v dalším učení.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Problémy řeší na základě bezprostřední zkušenosti; postupuje cestou pokusu a omylu, zkouší, experimentuje; spontánně vymýšlí nová řešení problémů a situací; hledá různé možnosti a varianty (má vlastní, originální nápady); využívá při tom dosavadních zkušeností, fantazii a představivost.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Zpřesňuje si početní představy, užívá číselných a matematických pojmů, vnímá elementární matematické souvislosti.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Ovládá řeč, hovoří ve vhodně formulovaných větách, samostatně vyjadřuje své myšlenky, sdělení, otázky i odpovědi, rozumí slyšenému, slovně reaguje a vede smysluplný dialog.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Ovládá dovednosti předcházející čtení a psaní.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Dětským způsobem projevuje citlivost a ohleduplnost k druhým, pomoc slabším, rozpozná nevhodné chování; vnímá nespravedlnost, ubližování, agresivitu a lhostejnost.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lastRenderedPageBreak/>
              <w:t>Dokáže rozpoznat a využívat vlastní silné stránky, poznávat svoje slabé stránky.</w:t>
            </w:r>
          </w:p>
          <w:p w:rsidR="00447D04" w:rsidRDefault="00447D04" w:rsidP="00A00184">
            <w:pPr>
              <w:shd w:val="clear" w:color="auto" w:fill="FFFFFF"/>
              <w:spacing w:before="106" w:line="250" w:lineRule="exact"/>
            </w:pPr>
            <w:r w:rsidRPr="00300D94">
              <w:rPr>
                <w:color w:val="000000"/>
                <w:spacing w:val="-3"/>
                <w:sz w:val="22"/>
                <w:szCs w:val="22"/>
              </w:rPr>
              <w:t>Má základní dětskou představu o tom, co je v souladu se základními lidskými hodnotami a normami i co je s nimi v rozporu, a snaží se podle toho chovat.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 xml:space="preserve">Rozvoj výslovnosti - přednes, recitace.                                                                      </w:t>
            </w:r>
          </w:p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>Rozvoj a kultivace paměti, hudebních a tanečních aktivit.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 xml:space="preserve">Upevňování emočních vztahů k rodině.                                                                    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 xml:space="preserve">Budování estetického vztahu k životu. 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68"/>
              </w:tabs>
            </w:pPr>
            <w:r>
              <w:t>Upevňování pocitu sounáležitosti s rodinou, s okolím a se společností.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447D04" w:rsidRDefault="00447D04" w:rsidP="00447D04">
      <w:pPr>
        <w:rPr>
          <w:rFonts w:ascii="Comic Sans MS" w:hAnsi="Comic Sans MS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A74AFE" w:rsidRDefault="00A74AFE" w:rsidP="00447D04">
      <w:pPr>
        <w:rPr>
          <w:rFonts w:ascii="Comic Sans MS" w:hAnsi="Comic Sans MS"/>
          <w:b/>
          <w:sz w:val="32"/>
          <w:szCs w:val="32"/>
        </w:rPr>
      </w:pPr>
    </w:p>
    <w:p w:rsidR="00447D04" w:rsidRDefault="00447D04" w:rsidP="00764DA1">
      <w:pPr>
        <w:pStyle w:val="Nadpis3"/>
      </w:pPr>
      <w:bookmarkStart w:id="36" w:name="_Toc363830270"/>
      <w:r w:rsidRPr="00660BC0">
        <w:rPr>
          <w:rFonts w:asciiTheme="majorHAnsi" w:hAnsiTheme="majorHAnsi" w:cstheme="minorHAnsi"/>
          <w:sz w:val="32"/>
          <w:szCs w:val="32"/>
        </w:rPr>
        <w:lastRenderedPageBreak/>
        <w:t>ČERVEN</w:t>
      </w:r>
      <w:r w:rsidRPr="00660BC0">
        <w:rPr>
          <w:rFonts w:asciiTheme="majorHAnsi" w:hAnsiTheme="majorHAnsi" w:cstheme="minorHAnsi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36443">
        <w:rPr>
          <w:sz w:val="28"/>
          <w:szCs w:val="28"/>
        </w:rPr>
        <w:t xml:space="preserve">TÉMA: </w:t>
      </w:r>
      <w:r>
        <w:rPr>
          <w:sz w:val="28"/>
          <w:szCs w:val="28"/>
        </w:rPr>
        <w:t>Léto</w:t>
      </w:r>
      <w:bookmarkEnd w:id="36"/>
      <w:r>
        <w:rPr>
          <w:sz w:val="28"/>
          <w:szCs w:val="28"/>
        </w:rPr>
        <w:t xml:space="preserve"> </w:t>
      </w:r>
    </w:p>
    <w:p w:rsidR="00447D04" w:rsidRDefault="00447D04" w:rsidP="00764DA1">
      <w:pPr>
        <w:pStyle w:val="Nadpis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6260"/>
        <w:gridCol w:w="4714"/>
      </w:tblGrid>
      <w:tr w:rsidR="00447D04" w:rsidRPr="00300D94" w:rsidTr="00A00184">
        <w:trPr>
          <w:trHeight w:val="851"/>
        </w:trPr>
        <w:tc>
          <w:tcPr>
            <w:tcW w:w="3168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Vzdělávací oblast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>Podtémata</w:t>
            </w:r>
            <w:r w:rsidR="00843750">
              <w:rPr>
                <w:rFonts w:ascii="Comic Sans MS" w:hAnsi="Comic Sans MS"/>
              </w:rPr>
              <w:t>:</w:t>
            </w:r>
            <w:r w:rsidRPr="00300D94">
              <w:rPr>
                <w:rFonts w:ascii="Comic Sans MS" w:hAnsi="Comic Sans MS"/>
              </w:rPr>
              <w:t xml:space="preserve">          Proměny přírody v létě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Lidé a čas</w:t>
            </w:r>
          </w:p>
          <w:p w:rsidR="00447D04" w:rsidRPr="00300D94" w:rsidRDefault="00447D04" w:rsidP="00A00184">
            <w:pPr>
              <w:rPr>
                <w:rFonts w:ascii="Comic Sans MS" w:hAnsi="Comic Sans MS"/>
              </w:rPr>
            </w:pPr>
            <w:r w:rsidRPr="00300D94">
              <w:rPr>
                <w:rFonts w:ascii="Comic Sans MS" w:hAnsi="Comic Sans MS"/>
              </w:rPr>
              <w:t xml:space="preserve">                           Hurá na prázdniny</w:t>
            </w:r>
          </w:p>
        </w:tc>
        <w:tc>
          <w:tcPr>
            <w:tcW w:w="4714" w:type="dxa"/>
            <w:shd w:val="clear" w:color="auto" w:fill="auto"/>
            <w:vAlign w:val="center"/>
          </w:tcPr>
          <w:p w:rsidR="00447D04" w:rsidRPr="00300D94" w:rsidRDefault="00447D04" w:rsidP="00A0018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300D94">
              <w:rPr>
                <w:rFonts w:ascii="Comic Sans MS" w:hAnsi="Comic Sans MS"/>
                <w:sz w:val="28"/>
                <w:szCs w:val="28"/>
              </w:rPr>
              <w:t>Kompetence</w:t>
            </w: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tělo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  <w:tab w:val="num" w:pos="625"/>
              </w:tabs>
            </w:pPr>
            <w:r>
              <w:t>Upevňování dovedností zaměřených na podporu zdraví a bezpečnosti.</w:t>
            </w:r>
          </w:p>
        </w:tc>
        <w:tc>
          <w:tcPr>
            <w:tcW w:w="4714" w:type="dxa"/>
            <w:vMerge w:val="restart"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Soustředěně pozoruje, zkoumá, objevuje, všímá si souvislostí, experimentuje a užívá při tom jednoduchých pojmů, znaků a symbolů.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Učí se nejen spontánně, ale i vědomě, soustředí se na činnost a záměrně si zapamatuje; při zadané práci dokončí, co započalo; dovede postupovat podle instrukcí a pokynů, je schopno dobrat se k výsledkům.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Problémy řeší na základě bezprostřední zkušenosti; postupuje cestou pokusu a omylu, zkouší, experimentuje; spontánně vymýšlí nová řešení problémů a situací; hledá různé možnosti a varianty (má vlastní, originální nápady); využívá při tom dosavadních zkušeností, fantazii a představivost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Zpřesňuje si početní představy, užívá číselných a matematických pojmů, vnímá elementární matematické souvislosti.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Ovládá dovednosti předcházející čtení a psaní.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Ví, že lidé se dorozumívají i jinými jazyky a že je možno se jim učit; má vytvořeny elementární předpoklady k učení se cizímu jazyku.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Samostatně rozhoduje o svých činnostech; umí si vytvořit svůj názor a vyjádřit jej</w:t>
            </w:r>
            <w:r w:rsidR="00843750">
              <w:rPr>
                <w:sz w:val="22"/>
                <w:szCs w:val="22"/>
              </w:rPr>
              <w:t>,</w:t>
            </w:r>
            <w:r w:rsidRPr="00300D94">
              <w:rPr>
                <w:sz w:val="22"/>
                <w:szCs w:val="22"/>
              </w:rPr>
              <w:t xml:space="preserve"> uvědomuje si, že za sebe i své jednání odpovídá a nese důsledky.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lastRenderedPageBreak/>
              <w:t>Má smysl pro povinnost ve hře, práci i učení; k úkolům a povinnostem přistupuje odpovědně; váží si práce i úsilí druhých.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  <w:r w:rsidRPr="00300D94">
              <w:rPr>
                <w:sz w:val="22"/>
                <w:szCs w:val="22"/>
              </w:rPr>
              <w:t>Ví, že není jedno, v jakém prostředí žije, uvědomuje si, že se svým chováním na něm podílí.</w:t>
            </w: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</w:p>
          <w:p w:rsidR="00447D04" w:rsidRPr="00300D94" w:rsidRDefault="00447D04" w:rsidP="00A00184">
            <w:pPr>
              <w:rPr>
                <w:sz w:val="22"/>
                <w:szCs w:val="22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jeho psychika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  <w:tab w:val="num" w:pos="625"/>
              </w:tabs>
            </w:pPr>
            <w:r>
              <w:t xml:space="preserve">Upevňování zájmu o mluvenou i psanou podobu jazyka.                                     </w:t>
            </w:r>
          </w:p>
          <w:p w:rsidR="00447D04" w:rsidRDefault="00447D04" w:rsidP="00A00184">
            <w:pPr>
              <w:tabs>
                <w:tab w:val="num" w:pos="521"/>
                <w:tab w:val="num" w:pos="568"/>
                <w:tab w:val="num" w:pos="625"/>
              </w:tabs>
            </w:pPr>
            <w:r>
              <w:t xml:space="preserve">Vytváření základů pro práci s informacemi - obrázkové knihy a dětské časopisy.                                                                                                             </w:t>
            </w:r>
          </w:p>
          <w:p w:rsidR="00447D04" w:rsidRDefault="00447D04" w:rsidP="00A00184">
            <w:pPr>
              <w:tabs>
                <w:tab w:val="num" w:pos="521"/>
                <w:tab w:val="num" w:pos="568"/>
                <w:tab w:val="num" w:pos="625"/>
              </w:tabs>
            </w:pPr>
            <w:r>
              <w:t>Upevňování relativní emoční samostatnosti.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ten druhý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  <w:tab w:val="num" w:pos="625"/>
              </w:tabs>
            </w:pPr>
            <w:r>
              <w:t>Ochraňování osobního soukromí a bezpečí.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t>Dítě a společnost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  <w:tab w:val="num" w:pos="625"/>
              </w:tabs>
            </w:pPr>
            <w:r>
              <w:t>Vytváření základních kulturních a společenských postojů.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  <w:tr w:rsidR="00447D04" w:rsidRPr="00300D94" w:rsidTr="00A00184">
        <w:trPr>
          <w:trHeight w:val="1588"/>
        </w:trPr>
        <w:tc>
          <w:tcPr>
            <w:tcW w:w="3168" w:type="dxa"/>
            <w:shd w:val="clear" w:color="auto" w:fill="auto"/>
            <w:vAlign w:val="center"/>
          </w:tcPr>
          <w:p w:rsidR="00447D04" w:rsidRPr="00561CCA" w:rsidRDefault="00447D04" w:rsidP="00A00184">
            <w:pPr>
              <w:jc w:val="center"/>
              <w:rPr>
                <w:rFonts w:ascii="Comic Sans MS" w:hAnsi="Comic Sans MS"/>
              </w:rPr>
            </w:pPr>
            <w:r w:rsidRPr="00561CCA">
              <w:rPr>
                <w:rFonts w:ascii="Comic Sans MS" w:hAnsi="Comic Sans MS"/>
                <w:b/>
                <w:sz w:val="32"/>
                <w:szCs w:val="32"/>
              </w:rPr>
              <w:lastRenderedPageBreak/>
              <w:t>Dítě a svět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447D04" w:rsidRDefault="00447D04" w:rsidP="00A00184">
            <w:pPr>
              <w:tabs>
                <w:tab w:val="num" w:pos="521"/>
                <w:tab w:val="num" w:pos="568"/>
              </w:tabs>
            </w:pPr>
            <w:r>
              <w:t>Rozvíjení pocitu sounáležitosti s přírodou - živou i neživou.</w:t>
            </w:r>
          </w:p>
        </w:tc>
        <w:tc>
          <w:tcPr>
            <w:tcW w:w="4714" w:type="dxa"/>
            <w:vMerge/>
            <w:shd w:val="clear" w:color="auto" w:fill="auto"/>
            <w:vAlign w:val="center"/>
          </w:tcPr>
          <w:p w:rsidR="00447D04" w:rsidRPr="00300D94" w:rsidRDefault="00447D04" w:rsidP="00A00184">
            <w:pPr>
              <w:rPr>
                <w:rFonts w:ascii="Comic Sans MS" w:hAnsi="Comic Sans MS"/>
              </w:rPr>
            </w:pPr>
          </w:p>
        </w:tc>
      </w:tr>
    </w:tbl>
    <w:p w:rsidR="00447D04" w:rsidRDefault="00447D04" w:rsidP="00447D04"/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A74AFE" w:rsidRDefault="00A74AFE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764DA1">
      <w:pPr>
        <w:pStyle w:val="Nadpis3"/>
      </w:pPr>
      <w:bookmarkStart w:id="37" w:name="_Toc363830271"/>
      <w:r w:rsidRPr="00764DA1">
        <w:rPr>
          <w:rStyle w:val="Nadpis3Char"/>
          <w:b/>
        </w:rPr>
        <w:t>ROZVOJ ČINNOSTÍ A OKRUH</w:t>
      </w:r>
      <w:r w:rsidR="00A40C4F">
        <w:rPr>
          <w:rStyle w:val="Nadpis3Char"/>
          <w:b/>
        </w:rPr>
        <w:t xml:space="preserve"> ZNALOSTÍ, K NIMŽ </w:t>
      </w:r>
      <w:r w:rsidRPr="00764DA1">
        <w:rPr>
          <w:rStyle w:val="Nadpis3Char"/>
          <w:b/>
        </w:rPr>
        <w:t>BY ΜĚLO DÍTĚ</w:t>
      </w:r>
      <w:r w:rsidR="00843750">
        <w:rPr>
          <w:rStyle w:val="Nadpis3Char"/>
          <w:b/>
        </w:rPr>
        <w:t xml:space="preserve"> </w:t>
      </w:r>
      <w:r w:rsidR="00A40C4F">
        <w:rPr>
          <w:rStyle w:val="Nadpis3Char"/>
          <w:b/>
        </w:rPr>
        <w:t xml:space="preserve">DOSPĚT </w:t>
      </w:r>
      <w:r w:rsidR="00843750">
        <w:rPr>
          <w:rStyle w:val="Nadpis3Char"/>
          <w:b/>
        </w:rPr>
        <w:t>NA KONCI PŘÍPRAVNÉ TŘÍDY</w:t>
      </w:r>
      <w:r>
        <w:t>:</w:t>
      </w:r>
      <w:bookmarkEnd w:id="37"/>
      <w:r w:rsidR="00A40C4F">
        <w:t xml:space="preserve"> </w:t>
      </w:r>
      <w:r>
        <w:t xml:space="preserve"> </w:t>
      </w: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B67818">
      <w:pPr>
        <w:pStyle w:val="Odstavecseseznamem"/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1)    S</w:t>
      </w:r>
      <w:r w:rsidR="00350ACC">
        <w:rPr>
          <w:b/>
          <w:bCs/>
          <w:sz w:val="24"/>
          <w:szCs w:val="24"/>
        </w:rPr>
        <w:t>ebeobsluha</w:t>
      </w:r>
      <w:proofErr w:type="gramEnd"/>
    </w:p>
    <w:p w:rsidR="00B67818" w:rsidRDefault="00B67818" w:rsidP="00B67818">
      <w:pPr>
        <w:pStyle w:val="Odstavecseseznamem"/>
        <w:ind w:left="0"/>
        <w:jc w:val="both"/>
        <w:rPr>
          <w:b/>
          <w:bCs/>
          <w:sz w:val="24"/>
          <w:szCs w:val="24"/>
        </w:rPr>
      </w:pP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</w:t>
      </w:r>
      <w:r w:rsidR="00B67818" w:rsidRPr="00B67818">
        <w:rPr>
          <w:bCs/>
          <w:sz w:val="24"/>
          <w:szCs w:val="24"/>
        </w:rPr>
        <w:t>yje si ruce, čistí si zuby, češe se</w:t>
      </w:r>
      <w:r w:rsidR="006E59DB" w:rsidRPr="004203A4">
        <w:rPr>
          <w:bCs/>
          <w:sz w:val="24"/>
          <w:szCs w:val="24"/>
        </w:rPr>
        <w:t>, používá kapesník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s</w:t>
      </w:r>
      <w:r w:rsidR="00B67818" w:rsidRPr="004203A4">
        <w:rPr>
          <w:bCs/>
          <w:sz w:val="24"/>
          <w:szCs w:val="24"/>
        </w:rPr>
        <w:t>amostatně používá toaletu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s</w:t>
      </w:r>
      <w:r w:rsidR="00B67818" w:rsidRPr="004203A4">
        <w:rPr>
          <w:bCs/>
          <w:sz w:val="24"/>
          <w:szCs w:val="24"/>
        </w:rPr>
        <w:t>amostatně se obléká,</w:t>
      </w:r>
      <w:r w:rsidR="006E59DB" w:rsidRPr="004203A4">
        <w:rPr>
          <w:bCs/>
          <w:sz w:val="24"/>
          <w:szCs w:val="24"/>
        </w:rPr>
        <w:t xml:space="preserve"> obouvá a zavazuje si boty,</w:t>
      </w:r>
      <w:r w:rsidR="00B67818" w:rsidRPr="004203A4">
        <w:rPr>
          <w:bCs/>
          <w:sz w:val="24"/>
          <w:szCs w:val="24"/>
        </w:rPr>
        <w:t xml:space="preserve"> uklízí si oblečení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s</w:t>
      </w:r>
      <w:r w:rsidR="00B67818" w:rsidRPr="004203A4">
        <w:rPr>
          <w:bCs/>
          <w:sz w:val="24"/>
          <w:szCs w:val="24"/>
        </w:rPr>
        <w:t>amostatně jí, postupně používá příbor</w:t>
      </w:r>
      <w:r w:rsidR="006E59DB" w:rsidRPr="004203A4">
        <w:rPr>
          <w:bCs/>
          <w:sz w:val="24"/>
          <w:szCs w:val="24"/>
        </w:rPr>
        <w:t>, prostře stůl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u</w:t>
      </w:r>
      <w:r w:rsidR="00B67818" w:rsidRPr="004203A4">
        <w:rPr>
          <w:bCs/>
          <w:sz w:val="24"/>
          <w:szCs w:val="24"/>
        </w:rPr>
        <w:t>držuje kolem sebe pořádek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d</w:t>
      </w:r>
      <w:r w:rsidR="00B67818" w:rsidRPr="004203A4">
        <w:rPr>
          <w:bCs/>
          <w:sz w:val="24"/>
          <w:szCs w:val="24"/>
        </w:rPr>
        <w:t>ovede po sobě uklízet</w:t>
      </w:r>
    </w:p>
    <w:p w:rsidR="00B67818" w:rsidRPr="00B67818" w:rsidRDefault="00B67818" w:rsidP="00B67818">
      <w:pPr>
        <w:pStyle w:val="Odstavecseseznamem"/>
        <w:jc w:val="both"/>
        <w:rPr>
          <w:b/>
          <w:bCs/>
          <w:sz w:val="24"/>
          <w:szCs w:val="24"/>
        </w:rPr>
      </w:pPr>
    </w:p>
    <w:p w:rsidR="00B67818" w:rsidRDefault="00B67818" w:rsidP="00B67818">
      <w:pPr>
        <w:jc w:val="both"/>
        <w:rPr>
          <w:b/>
          <w:bCs/>
          <w:sz w:val="24"/>
          <w:szCs w:val="24"/>
        </w:rPr>
      </w:pPr>
      <w:r w:rsidRPr="00B67818">
        <w:rPr>
          <w:b/>
          <w:bCs/>
          <w:sz w:val="24"/>
          <w:szCs w:val="24"/>
        </w:rPr>
        <w:t>2)</w:t>
      </w:r>
      <w:r>
        <w:rPr>
          <w:b/>
          <w:bCs/>
          <w:sz w:val="24"/>
          <w:szCs w:val="24"/>
        </w:rPr>
        <w:t xml:space="preserve">    </w:t>
      </w:r>
      <w:proofErr w:type="spellStart"/>
      <w:r>
        <w:rPr>
          <w:b/>
          <w:bCs/>
          <w:sz w:val="24"/>
          <w:szCs w:val="24"/>
        </w:rPr>
        <w:t>Μotorika</w:t>
      </w:r>
      <w:proofErr w:type="spellEnd"/>
    </w:p>
    <w:p w:rsidR="00B67818" w:rsidRDefault="00B67818" w:rsidP="00B6781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d</w:t>
      </w:r>
      <w:r w:rsidR="00B67818" w:rsidRPr="004203A4">
        <w:rPr>
          <w:bCs/>
          <w:sz w:val="24"/>
          <w:szCs w:val="24"/>
        </w:rPr>
        <w:t>obře chodí po schodech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b</w:t>
      </w:r>
      <w:r w:rsidR="00B67818" w:rsidRPr="004203A4">
        <w:rPr>
          <w:bCs/>
          <w:sz w:val="24"/>
          <w:szCs w:val="24"/>
        </w:rPr>
        <w:t>ěhá, skáče, přebíhá, skáče přes švihadlo</w:t>
      </w:r>
      <w:r w:rsidR="006E59DB" w:rsidRPr="004203A4">
        <w:rPr>
          <w:bCs/>
          <w:sz w:val="24"/>
          <w:szCs w:val="24"/>
        </w:rPr>
        <w:t>, plazí se, chodí pozadu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h</w:t>
      </w:r>
      <w:r w:rsidR="00B67818" w:rsidRPr="004203A4">
        <w:rPr>
          <w:bCs/>
          <w:sz w:val="24"/>
          <w:szCs w:val="24"/>
        </w:rPr>
        <w:t>raje si s drobnými předměty, s velkými kostkami, dovede stavět ze stavebnice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u</w:t>
      </w:r>
      <w:r w:rsidR="00B67818" w:rsidRPr="004203A4">
        <w:rPr>
          <w:bCs/>
          <w:sz w:val="24"/>
          <w:szCs w:val="24"/>
        </w:rPr>
        <w:t>mí zaujmout různé pozice, udržuje rovnováhu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k</w:t>
      </w:r>
      <w:r w:rsidR="00B67818" w:rsidRPr="004203A4">
        <w:rPr>
          <w:bCs/>
          <w:sz w:val="24"/>
          <w:szCs w:val="24"/>
        </w:rPr>
        <w:t>ontroluje své tělo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z</w:t>
      </w:r>
      <w:r w:rsidR="00B67818" w:rsidRPr="004203A4">
        <w:rPr>
          <w:bCs/>
          <w:sz w:val="24"/>
          <w:szCs w:val="24"/>
        </w:rPr>
        <w:t>účastňuje se různých pohybových her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p</w:t>
      </w:r>
      <w:r w:rsidR="00B67818" w:rsidRPr="004203A4">
        <w:rPr>
          <w:bCs/>
          <w:sz w:val="24"/>
          <w:szCs w:val="24"/>
        </w:rPr>
        <w:t>ohybuje se v prostoru podle daných pok</w:t>
      </w:r>
      <w:r w:rsidR="00A07005" w:rsidRPr="004203A4">
        <w:rPr>
          <w:bCs/>
          <w:sz w:val="24"/>
          <w:szCs w:val="24"/>
        </w:rPr>
        <w:t>y</w:t>
      </w:r>
      <w:r w:rsidR="00B67818" w:rsidRPr="004203A4">
        <w:rPr>
          <w:bCs/>
          <w:sz w:val="24"/>
          <w:szCs w:val="24"/>
        </w:rPr>
        <w:t>nů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4203A4">
        <w:rPr>
          <w:bCs/>
          <w:sz w:val="24"/>
          <w:szCs w:val="24"/>
        </w:rPr>
        <w:t>u</w:t>
      </w:r>
      <w:r w:rsidR="00B67818" w:rsidRPr="004203A4">
        <w:rPr>
          <w:bCs/>
          <w:sz w:val="24"/>
          <w:szCs w:val="24"/>
        </w:rPr>
        <w:t>drží rytmus</w:t>
      </w:r>
    </w:p>
    <w:p w:rsidR="00B67818" w:rsidRPr="004203A4" w:rsidRDefault="00B67818" w:rsidP="00B67818">
      <w:pPr>
        <w:jc w:val="both"/>
        <w:rPr>
          <w:b/>
          <w:bCs/>
          <w:sz w:val="24"/>
          <w:szCs w:val="24"/>
        </w:rPr>
      </w:pPr>
    </w:p>
    <w:p w:rsidR="00B67818" w:rsidRDefault="00B67818" w:rsidP="00B67818">
      <w:pPr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3)    Sociální</w:t>
      </w:r>
      <w:proofErr w:type="gramEnd"/>
      <w:r>
        <w:rPr>
          <w:b/>
          <w:bCs/>
          <w:sz w:val="24"/>
          <w:szCs w:val="24"/>
        </w:rPr>
        <w:t xml:space="preserve"> dovednosti</w:t>
      </w:r>
    </w:p>
    <w:p w:rsidR="00B67818" w:rsidRDefault="00B67818" w:rsidP="00B6781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B67818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B67818" w:rsidRPr="00B67818">
        <w:rPr>
          <w:bCs/>
          <w:sz w:val="24"/>
          <w:szCs w:val="24"/>
        </w:rPr>
        <w:t>ovede jednat s</w:t>
      </w:r>
      <w:r w:rsidR="00B67818">
        <w:rPr>
          <w:bCs/>
          <w:sz w:val="24"/>
          <w:szCs w:val="24"/>
        </w:rPr>
        <w:t> </w:t>
      </w:r>
      <w:r w:rsidR="00B67818" w:rsidRPr="00B67818">
        <w:rPr>
          <w:bCs/>
          <w:sz w:val="24"/>
          <w:szCs w:val="24"/>
        </w:rPr>
        <w:t>ostatními</w:t>
      </w:r>
    </w:p>
    <w:p w:rsidR="00B67818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z</w:t>
      </w:r>
      <w:r w:rsidR="00A37A7E" w:rsidRPr="004203A4">
        <w:rPr>
          <w:bCs/>
          <w:sz w:val="24"/>
          <w:szCs w:val="24"/>
        </w:rPr>
        <w:t>ná a používá jména spolužáků i dospělých</w:t>
      </w:r>
      <w:r w:rsidR="005B03C8" w:rsidRPr="004203A4">
        <w:rPr>
          <w:bCs/>
          <w:sz w:val="24"/>
          <w:szCs w:val="24"/>
        </w:rPr>
        <w:t>, zná svou adresu</w:t>
      </w:r>
    </w:p>
    <w:p w:rsidR="00A37A7E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d</w:t>
      </w:r>
      <w:r w:rsidR="00A37A7E" w:rsidRPr="004203A4">
        <w:rPr>
          <w:bCs/>
          <w:sz w:val="24"/>
          <w:szCs w:val="24"/>
        </w:rPr>
        <w:t>ovede požádat o pomoc</w:t>
      </w:r>
    </w:p>
    <w:p w:rsidR="00A37A7E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p</w:t>
      </w:r>
      <w:r w:rsidR="00A37A7E" w:rsidRPr="004203A4">
        <w:rPr>
          <w:bCs/>
          <w:sz w:val="24"/>
          <w:szCs w:val="24"/>
        </w:rPr>
        <w:t>řijímá zodpovědnost za své činy</w:t>
      </w:r>
    </w:p>
    <w:p w:rsidR="00A37A7E" w:rsidRPr="004203A4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d</w:t>
      </w:r>
      <w:r w:rsidR="00A37A7E" w:rsidRPr="004203A4">
        <w:rPr>
          <w:bCs/>
          <w:sz w:val="24"/>
          <w:szCs w:val="24"/>
        </w:rPr>
        <w:t>ovede se orientovat na známých místech i bez dozoru</w:t>
      </w:r>
    </w:p>
    <w:p w:rsidR="00A37A7E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u</w:t>
      </w:r>
      <w:r w:rsidR="00A37A7E">
        <w:rPr>
          <w:bCs/>
          <w:sz w:val="24"/>
          <w:szCs w:val="24"/>
        </w:rPr>
        <w:t>znává autoritu dospělého, projevuje k němu pozitivní vztah</w:t>
      </w:r>
    </w:p>
    <w:p w:rsidR="00A37A7E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A37A7E">
        <w:rPr>
          <w:bCs/>
          <w:sz w:val="24"/>
          <w:szCs w:val="24"/>
        </w:rPr>
        <w:t>achovává běžná</w:t>
      </w:r>
      <w:r w:rsidR="00CC3AA8">
        <w:rPr>
          <w:bCs/>
          <w:sz w:val="24"/>
          <w:szCs w:val="24"/>
        </w:rPr>
        <w:t xml:space="preserve"> pravidla společenského chování</w:t>
      </w:r>
      <w:r w:rsidR="00A40C4F">
        <w:rPr>
          <w:bCs/>
          <w:sz w:val="24"/>
          <w:szCs w:val="24"/>
        </w:rPr>
        <w:t>: zdraví při příchodu i</w:t>
      </w:r>
      <w:r w:rsidR="00A37A7E">
        <w:rPr>
          <w:bCs/>
          <w:sz w:val="24"/>
          <w:szCs w:val="24"/>
        </w:rPr>
        <w:t xml:space="preserve"> odchodu, poděkuje, omluví se</w:t>
      </w:r>
    </w:p>
    <w:p w:rsidR="00A37A7E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A37A7E">
        <w:rPr>
          <w:bCs/>
          <w:sz w:val="24"/>
          <w:szCs w:val="24"/>
        </w:rPr>
        <w:t>održuje soužití se skupinou vybranou i libovolnou</w:t>
      </w:r>
    </w:p>
    <w:p w:rsidR="00A37A7E" w:rsidRDefault="00660BC0" w:rsidP="00B67818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A37A7E">
        <w:rPr>
          <w:bCs/>
          <w:sz w:val="24"/>
          <w:szCs w:val="24"/>
        </w:rPr>
        <w:t>ovede se soustředit, nevyrušuje ostatní z činností</w:t>
      </w:r>
    </w:p>
    <w:p w:rsidR="00A37A7E" w:rsidRDefault="00A37A7E" w:rsidP="00A37A7E">
      <w:pPr>
        <w:jc w:val="both"/>
        <w:rPr>
          <w:bCs/>
          <w:sz w:val="24"/>
          <w:szCs w:val="24"/>
        </w:rPr>
      </w:pPr>
    </w:p>
    <w:p w:rsidR="00A37A7E" w:rsidRDefault="00A37A7E" w:rsidP="00A37A7E">
      <w:pPr>
        <w:jc w:val="both"/>
        <w:rPr>
          <w:b/>
          <w:bCs/>
          <w:sz w:val="24"/>
          <w:szCs w:val="24"/>
        </w:rPr>
      </w:pPr>
      <w:r w:rsidRPr="00A37A7E">
        <w:rPr>
          <w:b/>
          <w:bCs/>
          <w:sz w:val="24"/>
          <w:szCs w:val="24"/>
        </w:rPr>
        <w:t xml:space="preserve"> </w:t>
      </w:r>
      <w:proofErr w:type="gramStart"/>
      <w:r w:rsidRPr="00A37A7E">
        <w:rPr>
          <w:b/>
          <w:bCs/>
          <w:sz w:val="24"/>
          <w:szCs w:val="24"/>
        </w:rPr>
        <w:t>4)    Oblast</w:t>
      </w:r>
      <w:proofErr w:type="gramEnd"/>
      <w:r w:rsidRPr="00A37A7E">
        <w:rPr>
          <w:b/>
          <w:bCs/>
          <w:sz w:val="24"/>
          <w:szCs w:val="24"/>
        </w:rPr>
        <w:t xml:space="preserve"> jazyka, komunikace</w:t>
      </w:r>
    </w:p>
    <w:p w:rsidR="00A37A7E" w:rsidRDefault="00A37A7E" w:rsidP="00A37A7E">
      <w:pPr>
        <w:jc w:val="both"/>
        <w:rPr>
          <w:b/>
          <w:bCs/>
          <w:sz w:val="24"/>
          <w:szCs w:val="24"/>
        </w:rPr>
      </w:pPr>
    </w:p>
    <w:p w:rsidR="00A37A7E" w:rsidRPr="00A37A7E" w:rsidRDefault="00660BC0" w:rsidP="00A37A7E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A37A7E">
        <w:rPr>
          <w:bCs/>
          <w:sz w:val="24"/>
          <w:szCs w:val="24"/>
        </w:rPr>
        <w:t>ovede poslouchat a klást jednoduché otázky, naslouchá celému příběhu během vyprávění</w:t>
      </w:r>
    </w:p>
    <w:p w:rsidR="00A37A7E" w:rsidRPr="00A37A7E" w:rsidRDefault="00660BC0" w:rsidP="00A37A7E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A37A7E">
        <w:rPr>
          <w:bCs/>
          <w:sz w:val="24"/>
          <w:szCs w:val="24"/>
        </w:rPr>
        <w:t>ypravuje o svých zkušenostech, událostech v logické návaznosti</w:t>
      </w:r>
    </w:p>
    <w:p w:rsidR="00A37A7E" w:rsidRP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A37A7E" w:rsidRPr="00A37A7E">
        <w:rPr>
          <w:bCs/>
          <w:sz w:val="24"/>
          <w:szCs w:val="24"/>
        </w:rPr>
        <w:t>ovede reagovat na pokyny</w:t>
      </w:r>
    </w:p>
    <w:p w:rsidR="00A37A7E" w:rsidRP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A37A7E" w:rsidRPr="00A37A7E">
        <w:rPr>
          <w:bCs/>
          <w:sz w:val="24"/>
          <w:szCs w:val="24"/>
        </w:rPr>
        <w:t>ktivně se zapojuje do společenské konverzace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</w:t>
      </w:r>
      <w:r w:rsidR="00A37A7E" w:rsidRPr="00A37A7E">
        <w:rPr>
          <w:bCs/>
          <w:sz w:val="24"/>
          <w:szCs w:val="24"/>
        </w:rPr>
        <w:t xml:space="preserve">á schopnost komunikovat v různých prostředích </w:t>
      </w:r>
      <w:r w:rsidR="00A37A7E">
        <w:rPr>
          <w:bCs/>
          <w:sz w:val="24"/>
          <w:szCs w:val="24"/>
        </w:rPr>
        <w:t>a při komunikaci bývá ostatními</w:t>
      </w:r>
      <w:r w:rsidR="00A37A7E" w:rsidRPr="00A37A7E">
        <w:rPr>
          <w:bCs/>
          <w:sz w:val="24"/>
          <w:szCs w:val="24"/>
        </w:rPr>
        <w:t xml:space="preserve"> pochopeno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A37A7E">
        <w:rPr>
          <w:bCs/>
          <w:sz w:val="24"/>
          <w:szCs w:val="24"/>
        </w:rPr>
        <w:t>mí zacházet s knihou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A37A7E">
        <w:rPr>
          <w:bCs/>
          <w:sz w:val="24"/>
          <w:szCs w:val="24"/>
        </w:rPr>
        <w:t>otazuje se na pojmenování písmen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A37A7E">
        <w:rPr>
          <w:bCs/>
          <w:sz w:val="24"/>
          <w:szCs w:val="24"/>
        </w:rPr>
        <w:t>apodobuje psaní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A37A7E">
        <w:rPr>
          <w:bCs/>
          <w:sz w:val="24"/>
          <w:szCs w:val="24"/>
        </w:rPr>
        <w:t>apíše své jméno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A37A7E">
        <w:rPr>
          <w:bCs/>
          <w:sz w:val="24"/>
          <w:szCs w:val="24"/>
        </w:rPr>
        <w:t>mí aktivně používat základní slovní zásobu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</w:t>
      </w:r>
      <w:r w:rsidR="00A37A7E">
        <w:rPr>
          <w:bCs/>
          <w:sz w:val="24"/>
          <w:szCs w:val="24"/>
        </w:rPr>
        <w:t>hápe obsah čteného, dovede reprodukovat</w:t>
      </w:r>
    </w:p>
    <w:p w:rsidR="00A37A7E" w:rsidRPr="004203A4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m</w:t>
      </w:r>
      <w:r w:rsidR="00A37A7E" w:rsidRPr="004203A4">
        <w:rPr>
          <w:bCs/>
          <w:sz w:val="24"/>
          <w:szCs w:val="24"/>
        </w:rPr>
        <w:t>emoruje básničky, říkanky, přísloví</w:t>
      </w:r>
      <w:r w:rsidR="005B03C8" w:rsidRPr="004203A4">
        <w:rPr>
          <w:bCs/>
          <w:sz w:val="24"/>
          <w:szCs w:val="24"/>
        </w:rPr>
        <w:t>, vytvoří jednoduchý rým</w:t>
      </w:r>
    </w:p>
    <w:p w:rsidR="00A37A7E" w:rsidRPr="004203A4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203A4">
        <w:rPr>
          <w:bCs/>
          <w:sz w:val="24"/>
          <w:szCs w:val="24"/>
        </w:rPr>
        <w:t>d</w:t>
      </w:r>
      <w:r w:rsidR="00A37A7E" w:rsidRPr="004203A4">
        <w:rPr>
          <w:bCs/>
          <w:sz w:val="24"/>
          <w:szCs w:val="24"/>
        </w:rPr>
        <w:t>ovede pojmenovat předměty denního použití</w:t>
      </w: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A37A7E">
        <w:rPr>
          <w:bCs/>
          <w:sz w:val="24"/>
          <w:szCs w:val="24"/>
        </w:rPr>
        <w:t>mí vyprávět pohádku, dramatizovat ji</w:t>
      </w:r>
    </w:p>
    <w:p w:rsidR="00A37A7E" w:rsidRDefault="00A37A7E" w:rsidP="00A37A7E">
      <w:pPr>
        <w:jc w:val="both"/>
        <w:rPr>
          <w:bCs/>
          <w:sz w:val="24"/>
          <w:szCs w:val="24"/>
        </w:rPr>
      </w:pPr>
    </w:p>
    <w:p w:rsidR="00A37A7E" w:rsidRDefault="00A37A7E" w:rsidP="00A37A7E">
      <w:pPr>
        <w:jc w:val="both"/>
        <w:rPr>
          <w:b/>
          <w:bCs/>
          <w:sz w:val="24"/>
          <w:szCs w:val="24"/>
        </w:rPr>
      </w:pPr>
      <w:proofErr w:type="gramStart"/>
      <w:r w:rsidRPr="00A37A7E">
        <w:rPr>
          <w:b/>
          <w:bCs/>
          <w:sz w:val="24"/>
          <w:szCs w:val="24"/>
        </w:rPr>
        <w:t xml:space="preserve">5) </w:t>
      </w:r>
      <w:r>
        <w:rPr>
          <w:b/>
          <w:bCs/>
          <w:sz w:val="24"/>
          <w:szCs w:val="24"/>
        </w:rPr>
        <w:t xml:space="preserve">    O</w:t>
      </w:r>
      <w:r w:rsidRPr="00A37A7E">
        <w:rPr>
          <w:b/>
          <w:bCs/>
          <w:sz w:val="24"/>
          <w:szCs w:val="24"/>
        </w:rPr>
        <w:t>blast</w:t>
      </w:r>
      <w:proofErr w:type="gramEnd"/>
      <w:r w:rsidRPr="00A37A7E">
        <w:rPr>
          <w:b/>
          <w:bCs/>
          <w:sz w:val="24"/>
          <w:szCs w:val="24"/>
        </w:rPr>
        <w:t xml:space="preserve"> matematických, časových a prostorových představ</w:t>
      </w:r>
    </w:p>
    <w:p w:rsidR="00A37A7E" w:rsidRDefault="00A37A7E" w:rsidP="00A37A7E">
      <w:pPr>
        <w:jc w:val="both"/>
        <w:rPr>
          <w:b/>
          <w:bCs/>
          <w:sz w:val="24"/>
          <w:szCs w:val="24"/>
        </w:rPr>
      </w:pPr>
    </w:p>
    <w:p w:rsidR="00A37A7E" w:rsidRDefault="00660BC0" w:rsidP="00A37A7E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A37A7E" w:rsidRPr="00A37A7E">
        <w:rPr>
          <w:bCs/>
          <w:sz w:val="24"/>
          <w:szCs w:val="24"/>
        </w:rPr>
        <w:t xml:space="preserve">nímá a poznává </w:t>
      </w:r>
      <w:r w:rsidR="00BC07A5" w:rsidRPr="00BC07A5">
        <w:rPr>
          <w:b/>
          <w:bCs/>
          <w:sz w:val="24"/>
          <w:szCs w:val="24"/>
        </w:rPr>
        <w:t>časové vztahy</w:t>
      </w:r>
      <w:r w:rsidR="00BC07A5">
        <w:rPr>
          <w:bCs/>
          <w:sz w:val="24"/>
          <w:szCs w:val="24"/>
        </w:rPr>
        <w:t xml:space="preserve"> – začátek, konec, první, poslední, nyní, před, potom, včera, dnes, zítra, rychle, pomalu, dny v týdnu,                  </w:t>
      </w:r>
    </w:p>
    <w:p w:rsidR="00A40C4F" w:rsidRDefault="004203A4" w:rsidP="00BC07A5">
      <w:pPr>
        <w:pStyle w:val="Odstavecseseznamem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</w:t>
      </w:r>
      <w:r w:rsidR="00BC07A5" w:rsidRPr="00BC07A5">
        <w:rPr>
          <w:b/>
          <w:bCs/>
          <w:sz w:val="24"/>
          <w:szCs w:val="24"/>
        </w:rPr>
        <w:t>kvantitativní vztahy</w:t>
      </w:r>
      <w:r w:rsidR="00BC07A5">
        <w:rPr>
          <w:bCs/>
          <w:sz w:val="24"/>
          <w:szCs w:val="24"/>
        </w:rPr>
        <w:t xml:space="preserve"> – hodně, málo, víc než, stejně, více, méně, všechno, nic, stejný, jiný, tolik jako, několik, plný, </w:t>
      </w:r>
    </w:p>
    <w:p w:rsidR="00BC07A5" w:rsidRDefault="00A40C4F" w:rsidP="00BC07A5">
      <w:pPr>
        <w:pStyle w:val="Odstavecseseznamem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</w:t>
      </w:r>
      <w:r w:rsidR="00BC07A5">
        <w:rPr>
          <w:bCs/>
          <w:sz w:val="24"/>
          <w:szCs w:val="24"/>
        </w:rPr>
        <w:t>prázdný</w:t>
      </w:r>
    </w:p>
    <w:p w:rsidR="00A40C4F" w:rsidRDefault="004203A4" w:rsidP="00BC07A5">
      <w:pPr>
        <w:pStyle w:val="Odstavecseseznamem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</w:t>
      </w:r>
      <w:r w:rsidR="00BC07A5">
        <w:rPr>
          <w:b/>
          <w:bCs/>
          <w:sz w:val="24"/>
          <w:szCs w:val="24"/>
        </w:rPr>
        <w:t xml:space="preserve">prostorové vztahy </w:t>
      </w:r>
      <w:r w:rsidR="00BC07A5">
        <w:rPr>
          <w:bCs/>
          <w:sz w:val="24"/>
          <w:szCs w:val="24"/>
        </w:rPr>
        <w:t>– uvnitř, vně, nahoře, dole, před,</w:t>
      </w:r>
      <w:r w:rsidR="00A07005">
        <w:rPr>
          <w:bCs/>
          <w:sz w:val="24"/>
          <w:szCs w:val="24"/>
        </w:rPr>
        <w:t xml:space="preserve"> </w:t>
      </w:r>
      <w:r w:rsidR="00A07005" w:rsidRPr="00382C9B">
        <w:rPr>
          <w:bCs/>
          <w:sz w:val="24"/>
          <w:szCs w:val="24"/>
        </w:rPr>
        <w:t>hned před,</w:t>
      </w:r>
      <w:r w:rsidR="00BC07A5" w:rsidRPr="00382C9B">
        <w:rPr>
          <w:bCs/>
          <w:sz w:val="24"/>
          <w:szCs w:val="24"/>
        </w:rPr>
        <w:t xml:space="preserve"> za,</w:t>
      </w:r>
      <w:r w:rsidR="00A07005" w:rsidRPr="00382C9B">
        <w:rPr>
          <w:bCs/>
          <w:sz w:val="24"/>
          <w:szCs w:val="24"/>
        </w:rPr>
        <w:t xml:space="preserve"> hned za,</w:t>
      </w:r>
      <w:r w:rsidR="00BC07A5">
        <w:rPr>
          <w:bCs/>
          <w:sz w:val="24"/>
          <w:szCs w:val="24"/>
        </w:rPr>
        <w:t xml:space="preserve"> nad, pod, tady, tam, první, poslední, vedle, </w:t>
      </w:r>
    </w:p>
    <w:p w:rsidR="00A40C4F" w:rsidRDefault="00A40C4F" w:rsidP="00BC07A5">
      <w:pPr>
        <w:pStyle w:val="Odstavecseseznamem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</w:t>
      </w:r>
      <w:r w:rsidR="00BC07A5">
        <w:rPr>
          <w:bCs/>
          <w:sz w:val="24"/>
          <w:szCs w:val="24"/>
        </w:rPr>
        <w:t xml:space="preserve">blízko, daleko, na jedné straně, na druhé straně, vpravo, vlevo – řadí předměty na základě </w:t>
      </w:r>
    </w:p>
    <w:p w:rsidR="00BC07A5" w:rsidRDefault="00A40C4F" w:rsidP="00BC07A5">
      <w:pPr>
        <w:pStyle w:val="Odstavecseseznamem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</w:t>
      </w:r>
      <w:r w:rsidR="00BC07A5">
        <w:rPr>
          <w:bCs/>
          <w:sz w:val="24"/>
          <w:szCs w:val="24"/>
        </w:rPr>
        <w:t>podobnosti či odlišnosti, podle určitých vlastností</w:t>
      </w:r>
    </w:p>
    <w:p w:rsidR="00BC07A5" w:rsidRDefault="00660BC0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BC07A5" w:rsidRPr="00BC07A5">
        <w:rPr>
          <w:bCs/>
          <w:sz w:val="24"/>
          <w:szCs w:val="24"/>
        </w:rPr>
        <w:t>oznává a rozlišuje geometrické tvary</w:t>
      </w:r>
      <w:r w:rsidR="00BC07A5">
        <w:rPr>
          <w:bCs/>
          <w:sz w:val="24"/>
          <w:szCs w:val="24"/>
        </w:rPr>
        <w:t xml:space="preserve"> kruh, čtverec, obdélník, trojúhelník</w:t>
      </w:r>
    </w:p>
    <w:p w:rsidR="00BC07A5" w:rsidRDefault="00660BC0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BC07A5">
        <w:rPr>
          <w:bCs/>
          <w:sz w:val="24"/>
          <w:szCs w:val="24"/>
        </w:rPr>
        <w:t>mí počítat předměty v daném souboru</w:t>
      </w: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t</w:t>
      </w:r>
      <w:r w:rsidR="00BC07A5">
        <w:rPr>
          <w:bCs/>
          <w:sz w:val="24"/>
          <w:szCs w:val="24"/>
        </w:rPr>
        <w:t>voří konkrétní soubory s daným počtem prvků</w:t>
      </w: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BC07A5">
        <w:rPr>
          <w:bCs/>
          <w:sz w:val="24"/>
          <w:szCs w:val="24"/>
        </w:rPr>
        <w:t>oužívá číselné řady 1 – 5 pro počítání předmětů</w:t>
      </w:r>
    </w:p>
    <w:p w:rsidR="00BC07A5" w:rsidRDefault="00BC07A5" w:rsidP="00BC07A5">
      <w:pPr>
        <w:jc w:val="both"/>
        <w:rPr>
          <w:bCs/>
          <w:sz w:val="24"/>
          <w:szCs w:val="24"/>
        </w:rPr>
      </w:pPr>
    </w:p>
    <w:p w:rsidR="00BC07A5" w:rsidRDefault="00BC07A5" w:rsidP="00BC07A5">
      <w:pPr>
        <w:jc w:val="both"/>
        <w:rPr>
          <w:b/>
          <w:bCs/>
          <w:sz w:val="24"/>
          <w:szCs w:val="24"/>
        </w:rPr>
      </w:pPr>
      <w:proofErr w:type="gramStart"/>
      <w:r w:rsidRPr="00BC07A5">
        <w:rPr>
          <w:b/>
          <w:bCs/>
          <w:sz w:val="24"/>
          <w:szCs w:val="24"/>
        </w:rPr>
        <w:t>6)    Hudební</w:t>
      </w:r>
      <w:proofErr w:type="gramEnd"/>
      <w:r w:rsidRPr="00BC07A5">
        <w:rPr>
          <w:b/>
          <w:bCs/>
          <w:sz w:val="24"/>
          <w:szCs w:val="24"/>
        </w:rPr>
        <w:t xml:space="preserve"> projev</w:t>
      </w:r>
    </w:p>
    <w:p w:rsidR="00BC07A5" w:rsidRDefault="00BC07A5" w:rsidP="00BC07A5">
      <w:pPr>
        <w:jc w:val="both"/>
        <w:rPr>
          <w:b/>
          <w:bCs/>
          <w:sz w:val="24"/>
          <w:szCs w:val="24"/>
        </w:rPr>
      </w:pP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BC07A5" w:rsidRPr="00BC07A5">
        <w:rPr>
          <w:bCs/>
          <w:sz w:val="24"/>
          <w:szCs w:val="24"/>
        </w:rPr>
        <w:t>pívá písničku s důrazem na správnou melodii a rytmus</w:t>
      </w: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BC07A5">
        <w:rPr>
          <w:bCs/>
          <w:sz w:val="24"/>
          <w:szCs w:val="24"/>
        </w:rPr>
        <w:t>pívá ve skupině podle pokynů</w:t>
      </w: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BC07A5">
        <w:rPr>
          <w:bCs/>
          <w:sz w:val="24"/>
          <w:szCs w:val="24"/>
        </w:rPr>
        <w:t>ytleskává rytmus</w:t>
      </w: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BC07A5">
        <w:rPr>
          <w:bCs/>
          <w:sz w:val="24"/>
          <w:szCs w:val="24"/>
        </w:rPr>
        <w:t>yjadřuje daný rytmus různými pohyby</w:t>
      </w:r>
    </w:p>
    <w:p w:rsidR="00BC07A5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BC07A5">
        <w:rPr>
          <w:bCs/>
          <w:sz w:val="24"/>
          <w:szCs w:val="24"/>
        </w:rPr>
        <w:t>oprovází zpívané písně na jednoduchý hudební nástroj (</w:t>
      </w:r>
      <w:proofErr w:type="spellStart"/>
      <w:r w:rsidR="00A07005" w:rsidRPr="00382C9B">
        <w:rPr>
          <w:bCs/>
          <w:sz w:val="24"/>
          <w:szCs w:val="24"/>
        </w:rPr>
        <w:t>Orfovy</w:t>
      </w:r>
      <w:proofErr w:type="spellEnd"/>
      <w:r w:rsidR="00A07005" w:rsidRPr="00382C9B">
        <w:rPr>
          <w:bCs/>
          <w:sz w:val="24"/>
          <w:szCs w:val="24"/>
        </w:rPr>
        <w:t xml:space="preserve"> nástroje</w:t>
      </w:r>
      <w:r w:rsidR="00BC07A5" w:rsidRPr="00382C9B">
        <w:rPr>
          <w:bCs/>
          <w:sz w:val="24"/>
          <w:szCs w:val="24"/>
        </w:rPr>
        <w:t>)</w:t>
      </w:r>
    </w:p>
    <w:p w:rsidR="00350ACC" w:rsidRDefault="00E807A9" w:rsidP="00BC07A5">
      <w:pPr>
        <w:pStyle w:val="Odstavecseseznamem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350ACC">
        <w:rPr>
          <w:bCs/>
          <w:sz w:val="24"/>
          <w:szCs w:val="24"/>
        </w:rPr>
        <w:t>mí zatančit jednoduché tanečky</w:t>
      </w:r>
    </w:p>
    <w:p w:rsidR="00350ACC" w:rsidRDefault="00350ACC" w:rsidP="00350ACC">
      <w:pPr>
        <w:jc w:val="both"/>
        <w:rPr>
          <w:bCs/>
          <w:sz w:val="24"/>
          <w:szCs w:val="24"/>
        </w:rPr>
      </w:pPr>
    </w:p>
    <w:p w:rsidR="00350ACC" w:rsidRDefault="00350ACC" w:rsidP="00350ACC">
      <w:pPr>
        <w:jc w:val="both"/>
        <w:rPr>
          <w:b/>
          <w:bCs/>
          <w:sz w:val="24"/>
          <w:szCs w:val="24"/>
        </w:rPr>
      </w:pPr>
      <w:proofErr w:type="gramStart"/>
      <w:r w:rsidRPr="00350ACC">
        <w:rPr>
          <w:b/>
          <w:bCs/>
          <w:sz w:val="24"/>
          <w:szCs w:val="24"/>
        </w:rPr>
        <w:t>7)    Výtvarný</w:t>
      </w:r>
      <w:proofErr w:type="gramEnd"/>
      <w:r w:rsidRPr="00350ACC">
        <w:rPr>
          <w:b/>
          <w:bCs/>
          <w:sz w:val="24"/>
          <w:szCs w:val="24"/>
        </w:rPr>
        <w:t xml:space="preserve"> projev</w:t>
      </w:r>
    </w:p>
    <w:p w:rsidR="00350ACC" w:rsidRDefault="00350ACC" w:rsidP="00350ACC">
      <w:pPr>
        <w:jc w:val="both"/>
        <w:rPr>
          <w:b/>
          <w:bCs/>
          <w:sz w:val="24"/>
          <w:szCs w:val="24"/>
        </w:rPr>
      </w:pPr>
    </w:p>
    <w:p w:rsidR="00350ACC" w:rsidRPr="00350ACC" w:rsidRDefault="00E807A9" w:rsidP="00350ACC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350ACC">
        <w:rPr>
          <w:bCs/>
          <w:sz w:val="24"/>
          <w:szCs w:val="24"/>
        </w:rPr>
        <w:t>oznává barvy</w:t>
      </w:r>
    </w:p>
    <w:p w:rsidR="00350ACC" w:rsidRPr="00350ACC" w:rsidRDefault="00E807A9" w:rsidP="00350ACC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350ACC">
        <w:rPr>
          <w:bCs/>
          <w:sz w:val="24"/>
          <w:szCs w:val="24"/>
        </w:rPr>
        <w:t>ovede vybarvovat obrázek</w:t>
      </w:r>
    </w:p>
    <w:p w:rsidR="00350ACC" w:rsidRPr="00350ACC" w:rsidRDefault="00E807A9" w:rsidP="00350ACC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350ACC">
        <w:rPr>
          <w:bCs/>
          <w:sz w:val="24"/>
          <w:szCs w:val="24"/>
        </w:rPr>
        <w:t>ovede obkreslovat</w:t>
      </w:r>
    </w:p>
    <w:p w:rsidR="00350ACC" w:rsidRPr="00350ACC" w:rsidRDefault="00E807A9" w:rsidP="00350ACC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m</w:t>
      </w:r>
      <w:r w:rsidR="00350ACC">
        <w:rPr>
          <w:bCs/>
          <w:sz w:val="24"/>
          <w:szCs w:val="24"/>
        </w:rPr>
        <w:t>odeluje a maluje podle předlohy i vlastních představ</w:t>
      </w:r>
    </w:p>
    <w:p w:rsidR="00350ACC" w:rsidRPr="00350ACC" w:rsidRDefault="00E807A9" w:rsidP="00350ACC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350ACC">
        <w:rPr>
          <w:bCs/>
          <w:sz w:val="24"/>
          <w:szCs w:val="24"/>
        </w:rPr>
        <w:t>a obrázcích, které kreslí, jsou rozpoznatelní lidé či předměty</w:t>
      </w:r>
    </w:p>
    <w:p w:rsidR="00350ACC" w:rsidRDefault="00350ACC" w:rsidP="00350ACC">
      <w:pPr>
        <w:jc w:val="both"/>
        <w:rPr>
          <w:b/>
          <w:bCs/>
          <w:sz w:val="24"/>
          <w:szCs w:val="24"/>
        </w:rPr>
      </w:pPr>
    </w:p>
    <w:p w:rsidR="00350ACC" w:rsidRDefault="00350ACC" w:rsidP="00350ACC">
      <w:pPr>
        <w:jc w:val="both"/>
        <w:rPr>
          <w:b/>
          <w:bCs/>
          <w:sz w:val="24"/>
          <w:szCs w:val="24"/>
        </w:rPr>
      </w:pPr>
    </w:p>
    <w:p w:rsidR="00350ACC" w:rsidRDefault="00350ACC" w:rsidP="00350ACC">
      <w:pPr>
        <w:jc w:val="both"/>
        <w:rPr>
          <w:b/>
          <w:sz w:val="24"/>
          <w:szCs w:val="24"/>
        </w:rPr>
      </w:pPr>
      <w:r w:rsidRPr="00350ACC">
        <w:rPr>
          <w:b/>
          <w:sz w:val="24"/>
          <w:szCs w:val="24"/>
        </w:rPr>
        <w:t xml:space="preserve">  </w:t>
      </w:r>
      <w:proofErr w:type="gramStart"/>
      <w:r w:rsidRPr="00350ACC">
        <w:rPr>
          <w:b/>
          <w:sz w:val="24"/>
          <w:szCs w:val="24"/>
        </w:rPr>
        <w:t>8)    Pracovní</w:t>
      </w:r>
      <w:proofErr w:type="gramEnd"/>
      <w:r w:rsidRPr="00350ACC">
        <w:rPr>
          <w:b/>
          <w:sz w:val="24"/>
          <w:szCs w:val="24"/>
        </w:rPr>
        <w:t xml:space="preserve"> činnosti</w:t>
      </w:r>
    </w:p>
    <w:p w:rsidR="00764DA1" w:rsidRPr="00350ACC" w:rsidRDefault="00764DA1" w:rsidP="00350ACC">
      <w:pPr>
        <w:jc w:val="both"/>
        <w:rPr>
          <w:b/>
          <w:sz w:val="24"/>
          <w:szCs w:val="24"/>
        </w:rPr>
      </w:pPr>
    </w:p>
    <w:p w:rsidR="00350ACC" w:rsidRDefault="00CC3AA8" w:rsidP="00350ACC">
      <w:pPr>
        <w:ind w:left="284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</w:t>
      </w:r>
      <w:proofErr w:type="gramStart"/>
      <w:r>
        <w:rPr>
          <w:rFonts w:ascii="Calibri" w:hAnsi="Calibri" w:cs="Calibri"/>
          <w:sz w:val="24"/>
          <w:szCs w:val="24"/>
        </w:rPr>
        <w:t xml:space="preserve">-  </w:t>
      </w:r>
      <w:r w:rsidR="00350ACC">
        <w:rPr>
          <w:rFonts w:ascii="Calibri" w:hAnsi="Calibri" w:cs="Calibri"/>
          <w:sz w:val="24"/>
          <w:szCs w:val="24"/>
        </w:rPr>
        <w:t xml:space="preserve"> </w:t>
      </w:r>
      <w:r w:rsidR="00E807A9">
        <w:rPr>
          <w:sz w:val="24"/>
          <w:szCs w:val="24"/>
        </w:rPr>
        <w:t>p</w:t>
      </w:r>
      <w:r w:rsidR="00660BC0">
        <w:rPr>
          <w:sz w:val="24"/>
          <w:szCs w:val="24"/>
        </w:rPr>
        <w:t>racuje</w:t>
      </w:r>
      <w:proofErr w:type="gramEnd"/>
      <w:r w:rsidR="00350ACC" w:rsidRPr="00350ACC">
        <w:rPr>
          <w:sz w:val="24"/>
          <w:szCs w:val="24"/>
        </w:rPr>
        <w:t xml:space="preserve"> s různými materiály (papír, látky, drátky, modelína, vlna…</w:t>
      </w:r>
      <w:r w:rsidR="00A07005">
        <w:rPr>
          <w:sz w:val="24"/>
          <w:szCs w:val="24"/>
        </w:rPr>
        <w:t>)</w:t>
      </w:r>
    </w:p>
    <w:p w:rsidR="00A07005" w:rsidRPr="00CC3AA8" w:rsidRDefault="00CC3AA8" w:rsidP="00CC3AA8">
      <w:pPr>
        <w:jc w:val="both"/>
        <w:rPr>
          <w:b/>
          <w:bCs/>
          <w:strike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proofErr w:type="gramStart"/>
      <w:r>
        <w:rPr>
          <w:bCs/>
          <w:sz w:val="24"/>
          <w:szCs w:val="24"/>
        </w:rPr>
        <w:t xml:space="preserve">-   </w:t>
      </w:r>
      <w:r w:rsidR="00A07005" w:rsidRPr="00CC3AA8">
        <w:rPr>
          <w:bCs/>
          <w:sz w:val="24"/>
          <w:szCs w:val="24"/>
        </w:rPr>
        <w:t>dovede</w:t>
      </w:r>
      <w:proofErr w:type="gramEnd"/>
      <w:r w:rsidR="00A07005" w:rsidRPr="00CC3AA8">
        <w:rPr>
          <w:bCs/>
          <w:sz w:val="24"/>
          <w:szCs w:val="24"/>
        </w:rPr>
        <w:t xml:space="preserve"> bezpečně manipulovat s nůžkami, stříhat</w:t>
      </w:r>
    </w:p>
    <w:p w:rsidR="00350ACC" w:rsidRPr="00350ACC" w:rsidRDefault="00CC3AA8" w:rsidP="00350AC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p</w:t>
      </w:r>
      <w:r w:rsidR="00660BC0">
        <w:rPr>
          <w:sz w:val="24"/>
          <w:szCs w:val="24"/>
        </w:rPr>
        <w:t>rocvičuje</w:t>
      </w:r>
      <w:proofErr w:type="gramEnd"/>
      <w:r w:rsidR="00350ACC" w:rsidRPr="00350ACC">
        <w:rPr>
          <w:sz w:val="24"/>
          <w:szCs w:val="24"/>
        </w:rPr>
        <w:t xml:space="preserve"> si manipulační schopnosti při práci se stavebnicemi různého typu</w:t>
      </w:r>
    </w:p>
    <w:p w:rsidR="00350ACC" w:rsidRPr="00350ACC" w:rsidRDefault="00CC3AA8" w:rsidP="00350AC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u</w:t>
      </w:r>
      <w:r w:rsidR="00350ACC" w:rsidRPr="00350ACC">
        <w:rPr>
          <w:sz w:val="24"/>
          <w:szCs w:val="24"/>
        </w:rPr>
        <w:t>čí</w:t>
      </w:r>
      <w:proofErr w:type="gramEnd"/>
      <w:r w:rsidR="00350ACC" w:rsidRPr="00350ACC">
        <w:rPr>
          <w:sz w:val="24"/>
          <w:szCs w:val="24"/>
        </w:rPr>
        <w:t xml:space="preserve"> se přípravě a úklidu pomůcek a udržování svého místa v pořádku</w:t>
      </w:r>
    </w:p>
    <w:p w:rsidR="00350ACC" w:rsidRDefault="00350ACC" w:rsidP="00350ACC">
      <w:pPr>
        <w:jc w:val="both"/>
        <w:rPr>
          <w:sz w:val="24"/>
          <w:szCs w:val="24"/>
        </w:rPr>
      </w:pPr>
    </w:p>
    <w:p w:rsidR="00350ACC" w:rsidRPr="00350ACC" w:rsidRDefault="00350ACC" w:rsidP="00350ACC">
      <w:pPr>
        <w:jc w:val="both"/>
        <w:rPr>
          <w:sz w:val="24"/>
          <w:szCs w:val="24"/>
        </w:rPr>
      </w:pPr>
    </w:p>
    <w:p w:rsidR="00350ACC" w:rsidRDefault="00350ACC" w:rsidP="00350ACC">
      <w:pPr>
        <w:jc w:val="both"/>
        <w:rPr>
          <w:b/>
          <w:sz w:val="24"/>
          <w:szCs w:val="24"/>
        </w:rPr>
      </w:pPr>
      <w:r w:rsidRPr="00350ACC">
        <w:rPr>
          <w:b/>
          <w:sz w:val="24"/>
          <w:szCs w:val="24"/>
        </w:rPr>
        <w:t xml:space="preserve">    </w:t>
      </w:r>
      <w:proofErr w:type="gramStart"/>
      <w:r w:rsidRPr="00350ACC">
        <w:rPr>
          <w:b/>
          <w:sz w:val="24"/>
          <w:szCs w:val="24"/>
        </w:rPr>
        <w:t>9)    Tělovýchovné</w:t>
      </w:r>
      <w:proofErr w:type="gramEnd"/>
      <w:r w:rsidRPr="00350ACC">
        <w:rPr>
          <w:b/>
          <w:sz w:val="24"/>
          <w:szCs w:val="24"/>
        </w:rPr>
        <w:t xml:space="preserve"> činnosti</w:t>
      </w:r>
    </w:p>
    <w:p w:rsidR="00660BC0" w:rsidRDefault="00660BC0" w:rsidP="00350ACC">
      <w:pPr>
        <w:jc w:val="both"/>
        <w:rPr>
          <w:b/>
          <w:sz w:val="24"/>
          <w:szCs w:val="24"/>
        </w:rPr>
      </w:pPr>
    </w:p>
    <w:p w:rsidR="00350ACC" w:rsidRPr="00660BC0" w:rsidRDefault="00660BC0" w:rsidP="00660BC0">
      <w:pPr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</w:t>
      </w:r>
      <w:r w:rsidRPr="00660BC0"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 xml:space="preserve">-    </w:t>
      </w:r>
      <w:r w:rsidR="00E807A9">
        <w:rPr>
          <w:sz w:val="24"/>
          <w:szCs w:val="24"/>
        </w:rPr>
        <w:t>z</w:t>
      </w:r>
      <w:r>
        <w:rPr>
          <w:sz w:val="24"/>
          <w:szCs w:val="24"/>
        </w:rPr>
        <w:t>vládá</w:t>
      </w:r>
      <w:proofErr w:type="gramEnd"/>
      <w:r w:rsidR="00350ACC" w:rsidRPr="00660BC0">
        <w:rPr>
          <w:sz w:val="24"/>
          <w:szCs w:val="24"/>
        </w:rPr>
        <w:t xml:space="preserve"> základní pohybové d</w:t>
      </w:r>
      <w:r w:rsidRPr="00660BC0">
        <w:rPr>
          <w:sz w:val="24"/>
          <w:szCs w:val="24"/>
        </w:rPr>
        <w:t>ovednosti (chůze, poskoky, běh…</w:t>
      </w:r>
      <w:r>
        <w:rPr>
          <w:sz w:val="24"/>
          <w:szCs w:val="24"/>
        </w:rPr>
        <w:t>)</w:t>
      </w:r>
    </w:p>
    <w:p w:rsidR="00350ACC" w:rsidRPr="00660BC0" w:rsidRDefault="00382C9B" w:rsidP="00660BC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z</w:t>
      </w:r>
      <w:r w:rsidR="00660BC0">
        <w:rPr>
          <w:sz w:val="24"/>
          <w:szCs w:val="24"/>
        </w:rPr>
        <w:t>bavuje</w:t>
      </w:r>
      <w:proofErr w:type="gramEnd"/>
      <w:r w:rsidR="00350ACC" w:rsidRPr="00660BC0">
        <w:rPr>
          <w:sz w:val="24"/>
          <w:szCs w:val="24"/>
        </w:rPr>
        <w:t xml:space="preserve"> se strachu př</w:t>
      </w:r>
      <w:r w:rsidR="00486966">
        <w:rPr>
          <w:sz w:val="24"/>
          <w:szCs w:val="24"/>
        </w:rPr>
        <w:t>i překonávání překážek, zlepšuje</w:t>
      </w:r>
      <w:r w:rsidR="00350ACC" w:rsidRPr="00660BC0">
        <w:rPr>
          <w:sz w:val="24"/>
          <w:szCs w:val="24"/>
        </w:rPr>
        <w:t xml:space="preserve"> svou obratnost a koordinaci (žebřiny, lavičky, bedna…)</w:t>
      </w:r>
    </w:p>
    <w:p w:rsidR="00660BC0" w:rsidRPr="00660BC0" w:rsidRDefault="00382C9B" w:rsidP="00660B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u</w:t>
      </w:r>
      <w:r w:rsidR="00660BC0" w:rsidRPr="00660BC0">
        <w:rPr>
          <w:sz w:val="24"/>
          <w:szCs w:val="24"/>
        </w:rPr>
        <w:t>čí</w:t>
      </w:r>
      <w:proofErr w:type="gramEnd"/>
      <w:r w:rsidR="00660BC0" w:rsidRPr="00660BC0">
        <w:rPr>
          <w:sz w:val="24"/>
          <w:szCs w:val="24"/>
        </w:rPr>
        <w:t xml:space="preserve"> se manipulovat se základním náčiním a pomůckami (žíněnky, míče, švihadla…)</w:t>
      </w:r>
    </w:p>
    <w:p w:rsidR="00350ACC" w:rsidRPr="00660BC0" w:rsidRDefault="00382C9B" w:rsidP="00660BC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v</w:t>
      </w:r>
      <w:r w:rsidR="00660BC0">
        <w:rPr>
          <w:sz w:val="24"/>
          <w:szCs w:val="24"/>
        </w:rPr>
        <w:t>nímá</w:t>
      </w:r>
      <w:proofErr w:type="gramEnd"/>
      <w:r w:rsidR="00350ACC" w:rsidRPr="00660BC0">
        <w:rPr>
          <w:sz w:val="24"/>
          <w:szCs w:val="24"/>
        </w:rPr>
        <w:t xml:space="preserve"> pohyb podle hudby</w:t>
      </w:r>
    </w:p>
    <w:p w:rsidR="00350ACC" w:rsidRPr="00660BC0" w:rsidRDefault="00382C9B" w:rsidP="00660BC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s</w:t>
      </w:r>
      <w:r w:rsidR="00660BC0">
        <w:rPr>
          <w:sz w:val="24"/>
          <w:szCs w:val="24"/>
        </w:rPr>
        <w:t>právný</w:t>
      </w:r>
      <w:proofErr w:type="gramEnd"/>
      <w:r w:rsidR="00660BC0">
        <w:rPr>
          <w:sz w:val="24"/>
          <w:szCs w:val="24"/>
        </w:rPr>
        <w:t xml:space="preserve"> tělesný vývoj podporuje</w:t>
      </w:r>
      <w:r w:rsidR="00350ACC" w:rsidRPr="00660BC0">
        <w:rPr>
          <w:sz w:val="24"/>
          <w:szCs w:val="24"/>
        </w:rPr>
        <w:t xml:space="preserve"> vyrovnávacím, protahovacím, relaxačním cvičením</w:t>
      </w:r>
    </w:p>
    <w:p w:rsidR="00350ACC" w:rsidRPr="00660BC0" w:rsidRDefault="00382C9B" w:rsidP="00660BC0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  </w:t>
      </w:r>
      <w:r w:rsidR="00E807A9">
        <w:rPr>
          <w:sz w:val="24"/>
          <w:szCs w:val="24"/>
        </w:rPr>
        <w:t>p</w:t>
      </w:r>
      <w:r w:rsidR="00350ACC" w:rsidRPr="00660BC0">
        <w:rPr>
          <w:sz w:val="24"/>
          <w:szCs w:val="24"/>
        </w:rPr>
        <w:t>ři</w:t>
      </w:r>
      <w:proofErr w:type="gramEnd"/>
      <w:r w:rsidR="00350ACC" w:rsidRPr="00660BC0">
        <w:rPr>
          <w:sz w:val="24"/>
          <w:szCs w:val="24"/>
        </w:rPr>
        <w:t xml:space="preserve"> vhodnýc</w:t>
      </w:r>
      <w:r w:rsidR="00660BC0">
        <w:rPr>
          <w:sz w:val="24"/>
          <w:szCs w:val="24"/>
        </w:rPr>
        <w:t>h podmínkách se aktivně pohybuje</w:t>
      </w:r>
      <w:r w:rsidR="00350ACC" w:rsidRPr="00660BC0">
        <w:rPr>
          <w:sz w:val="24"/>
          <w:szCs w:val="24"/>
        </w:rPr>
        <w:t xml:space="preserve"> venku (hřiště, zahrada, delší chůze – vycházky apod.)</w:t>
      </w:r>
    </w:p>
    <w:p w:rsidR="00350ACC" w:rsidRPr="00660BC0" w:rsidRDefault="00350ACC" w:rsidP="00350ACC">
      <w:pPr>
        <w:jc w:val="both"/>
        <w:rPr>
          <w:b/>
          <w:bCs/>
          <w:sz w:val="24"/>
          <w:szCs w:val="24"/>
        </w:rPr>
      </w:pPr>
    </w:p>
    <w:p w:rsidR="00B67818" w:rsidRPr="00660BC0" w:rsidRDefault="00B67818" w:rsidP="00F23999">
      <w:pPr>
        <w:ind w:hanging="360"/>
        <w:jc w:val="both"/>
        <w:rPr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764DA1" w:rsidRDefault="00764DA1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B67818" w:rsidRDefault="00B67818" w:rsidP="00F23999">
      <w:pPr>
        <w:ind w:hanging="360"/>
        <w:jc w:val="both"/>
        <w:rPr>
          <w:b/>
          <w:bCs/>
          <w:sz w:val="24"/>
          <w:szCs w:val="24"/>
        </w:rPr>
      </w:pPr>
    </w:p>
    <w:p w:rsidR="00046074" w:rsidRDefault="00046074" w:rsidP="00764DA1">
      <w:pPr>
        <w:pStyle w:val="Nadpis2"/>
      </w:pPr>
    </w:p>
    <w:p w:rsidR="00F23999" w:rsidRDefault="00447D04" w:rsidP="00764DA1">
      <w:pPr>
        <w:pStyle w:val="Nadpis2"/>
      </w:pPr>
      <w:bookmarkStart w:id="38" w:name="_Toc363830272"/>
      <w:r>
        <w:t>VII. EVALUACE</w:t>
      </w:r>
      <w:bookmarkEnd w:id="38"/>
    </w:p>
    <w:p w:rsidR="00447D04" w:rsidRPr="004D58B6" w:rsidRDefault="00447D04" w:rsidP="00F23999">
      <w:pPr>
        <w:ind w:hanging="360"/>
        <w:jc w:val="both"/>
        <w:rPr>
          <w:b/>
          <w:sz w:val="24"/>
          <w:szCs w:val="24"/>
        </w:rPr>
      </w:pPr>
    </w:p>
    <w:p w:rsidR="00F23999" w:rsidRPr="00F23999" w:rsidRDefault="00F23999" w:rsidP="00F23999">
      <w:pPr>
        <w:ind w:firstLine="539"/>
        <w:jc w:val="both"/>
        <w:rPr>
          <w:sz w:val="24"/>
          <w:szCs w:val="24"/>
        </w:rPr>
      </w:pPr>
      <w:r w:rsidRPr="00F23999">
        <w:rPr>
          <w:color w:val="000000"/>
          <w:sz w:val="24"/>
          <w:szCs w:val="24"/>
        </w:rPr>
        <w:t xml:space="preserve">Žáci přípravné třídy nejsou klasifikováni způsobem běžným na základní škole (stupně hodnocení prospěchu a chování, výchovná opatření apod.). Je kladen důraz na pozitivní motivaci a průběžné sledování a hodnocení individuálního vzdělávacího pokroku. Učitelka provádí vstupní, průběžnou a výstupní diagnostiku žáka, při níž sleduje, popisuje a vyhodnocuje rozvoj žákovy osobnosti a jeho vzdělávací pokroky. </w:t>
      </w:r>
      <w:r w:rsidR="00CC3AA8">
        <w:rPr>
          <w:color w:val="000000"/>
          <w:sz w:val="24"/>
          <w:szCs w:val="24"/>
        </w:rPr>
        <w:t xml:space="preserve">Dle získaných poznatků navrhuje </w:t>
      </w:r>
      <w:r w:rsidRPr="00F23999">
        <w:rPr>
          <w:color w:val="000000"/>
          <w:sz w:val="24"/>
          <w:szCs w:val="24"/>
        </w:rPr>
        <w:t>a v průběhu přípravné třídy realizuje potřebná pedagogická opatření. Hl</w:t>
      </w:r>
      <w:r w:rsidR="00486966">
        <w:rPr>
          <w:color w:val="000000"/>
          <w:sz w:val="24"/>
          <w:szCs w:val="24"/>
        </w:rPr>
        <w:t xml:space="preserve">avním nástrojem diagnostikování </w:t>
      </w:r>
      <w:proofErr w:type="gramStart"/>
      <w:r w:rsidRPr="00F23999">
        <w:rPr>
          <w:color w:val="000000"/>
          <w:sz w:val="24"/>
          <w:szCs w:val="24"/>
        </w:rPr>
        <w:t>je</w:t>
      </w:r>
      <w:proofErr w:type="gramEnd"/>
      <w:r w:rsidR="00486966">
        <w:rPr>
          <w:color w:val="000000"/>
          <w:sz w:val="24"/>
          <w:szCs w:val="24"/>
        </w:rPr>
        <w:t xml:space="preserve"> </w:t>
      </w:r>
      <w:r w:rsidRPr="00F23999">
        <w:rPr>
          <w:color w:val="000000"/>
          <w:sz w:val="24"/>
          <w:szCs w:val="24"/>
        </w:rPr>
        <w:t>pravid</w:t>
      </w:r>
      <w:r w:rsidR="008F0B00">
        <w:rPr>
          <w:color w:val="000000"/>
          <w:sz w:val="24"/>
          <w:szCs w:val="24"/>
        </w:rPr>
        <w:t>elně zpracovávaný záznamový arch</w:t>
      </w:r>
      <w:r w:rsidRPr="00F23999">
        <w:rPr>
          <w:color w:val="000000"/>
          <w:sz w:val="24"/>
          <w:szCs w:val="24"/>
        </w:rPr>
        <w:t xml:space="preserve">. Mezi další diagnostické metody patří pozorování žáka, rozhovor, analýza žákových prací, didaktické hry a projekty. Každý žák má své portfolio, ve kterém učitelka shromažďuje jeho vytvořené práce. </w:t>
      </w:r>
    </w:p>
    <w:p w:rsidR="00CA1293" w:rsidRPr="00125431" w:rsidRDefault="00CA1293" w:rsidP="00CA1293">
      <w:pPr>
        <w:pStyle w:val="l3"/>
        <w:spacing w:before="0" w:beforeAutospacing="0" w:after="0" w:afterAutospacing="0"/>
        <w:jc w:val="both"/>
        <w:rPr>
          <w:color w:val="000000"/>
        </w:rPr>
      </w:pPr>
      <w:r w:rsidRPr="00125431">
        <w:rPr>
          <w:color w:val="000000"/>
        </w:rPr>
        <w:t xml:space="preserve">Učitel přípravné třídy vypracuje na konci druhého pololetí školního roku zprávu o průběhu předškolní přípravy dítěte v daném školním roce. Zpráva obsahuje vyjádření o dosažené </w:t>
      </w:r>
      <w:r>
        <w:rPr>
          <w:color w:val="000000"/>
        </w:rPr>
        <w:t>úrovni hlavních cílů vzdělávání.</w:t>
      </w:r>
    </w:p>
    <w:p w:rsidR="00F23999" w:rsidRPr="008F0B00" w:rsidRDefault="00CA1293" w:rsidP="00A74AFE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Zprávu</w:t>
      </w:r>
      <w:r w:rsidR="00F23999" w:rsidRPr="00F23999">
        <w:rPr>
          <w:color w:val="000000"/>
          <w:sz w:val="24"/>
          <w:szCs w:val="24"/>
        </w:rPr>
        <w:t xml:space="preserve"> předá </w:t>
      </w:r>
      <w:r w:rsidR="00CC3AA8">
        <w:rPr>
          <w:color w:val="000000"/>
          <w:sz w:val="24"/>
          <w:szCs w:val="24"/>
        </w:rPr>
        <w:t>zákonným zástupcům žáka</w:t>
      </w:r>
      <w:r w:rsidR="00F23999" w:rsidRPr="00F23999">
        <w:rPr>
          <w:color w:val="000000"/>
          <w:sz w:val="24"/>
          <w:szCs w:val="24"/>
        </w:rPr>
        <w:t xml:space="preserve"> a v kopii ji ukládá k žákově </w:t>
      </w:r>
      <w:r w:rsidR="00F23999" w:rsidRPr="008F0B00">
        <w:rPr>
          <w:color w:val="000000"/>
          <w:sz w:val="24"/>
          <w:szCs w:val="24"/>
        </w:rPr>
        <w:t>pedagogické dokumentaci. Ta bude předá</w:t>
      </w:r>
      <w:r w:rsidR="00486966">
        <w:rPr>
          <w:color w:val="000000"/>
          <w:sz w:val="24"/>
          <w:szCs w:val="24"/>
        </w:rPr>
        <w:t>na škole, v níž žák nastoupí do prvního ročníku</w:t>
      </w:r>
      <w:r w:rsidR="00F23999" w:rsidRPr="008F0B00">
        <w:rPr>
          <w:color w:val="000000"/>
          <w:sz w:val="24"/>
          <w:szCs w:val="24"/>
        </w:rPr>
        <w:t>.</w:t>
      </w:r>
      <w:r w:rsidR="00486966">
        <w:rPr>
          <w:color w:val="000000"/>
          <w:sz w:val="24"/>
          <w:szCs w:val="24"/>
        </w:rPr>
        <w:t xml:space="preserve"> </w:t>
      </w:r>
    </w:p>
    <w:p w:rsidR="00F23999" w:rsidRPr="008F0B00" w:rsidRDefault="00F23999" w:rsidP="00A74AFE">
      <w:pPr>
        <w:jc w:val="both"/>
        <w:rPr>
          <w:color w:val="000000"/>
          <w:sz w:val="24"/>
          <w:szCs w:val="24"/>
        </w:rPr>
      </w:pPr>
      <w:r w:rsidRPr="008F0B00">
        <w:rPr>
          <w:color w:val="000000"/>
          <w:sz w:val="24"/>
          <w:szCs w:val="24"/>
        </w:rPr>
        <w:t xml:space="preserve">Učitelka dbá i na </w:t>
      </w:r>
      <w:proofErr w:type="spellStart"/>
      <w:r w:rsidRPr="008F0B00">
        <w:rPr>
          <w:color w:val="000000"/>
          <w:sz w:val="24"/>
          <w:szCs w:val="24"/>
        </w:rPr>
        <w:t>autoevaluaci</w:t>
      </w:r>
      <w:proofErr w:type="spellEnd"/>
      <w:r w:rsidRPr="008F0B00">
        <w:rPr>
          <w:color w:val="000000"/>
          <w:sz w:val="24"/>
          <w:szCs w:val="24"/>
        </w:rPr>
        <w:t xml:space="preserve"> žáků, vhodným a přiměřeným způsobem je vede k tomu, aby se učili hodnotit výsledky své práce.</w:t>
      </w:r>
    </w:p>
    <w:p w:rsidR="008F0B00" w:rsidRPr="008F0B00" w:rsidRDefault="00CC3AA8" w:rsidP="008F0B00">
      <w:pPr>
        <w:jc w:val="both"/>
        <w:rPr>
          <w:sz w:val="24"/>
          <w:szCs w:val="24"/>
        </w:rPr>
      </w:pPr>
      <w:r>
        <w:rPr>
          <w:sz w:val="24"/>
          <w:szCs w:val="24"/>
        </w:rPr>
        <w:t>Zákonní zástupci</w:t>
      </w:r>
      <w:r w:rsidR="008F0B00" w:rsidRPr="008F0B00">
        <w:rPr>
          <w:sz w:val="24"/>
          <w:szCs w:val="24"/>
        </w:rPr>
        <w:t xml:space="preserve"> žáků </w:t>
      </w:r>
      <w:r w:rsidR="00486966">
        <w:rPr>
          <w:sz w:val="24"/>
          <w:szCs w:val="24"/>
        </w:rPr>
        <w:t xml:space="preserve">jsou </w:t>
      </w:r>
      <w:r w:rsidR="008F0B00" w:rsidRPr="008F0B00">
        <w:rPr>
          <w:sz w:val="24"/>
          <w:szCs w:val="24"/>
        </w:rPr>
        <w:t>inform</w:t>
      </w:r>
      <w:r w:rsidR="00486966">
        <w:rPr>
          <w:sz w:val="24"/>
          <w:szCs w:val="24"/>
        </w:rPr>
        <w:t>ováni</w:t>
      </w:r>
      <w:r w:rsidR="008F0B00" w:rsidRPr="008F0B00">
        <w:rPr>
          <w:sz w:val="24"/>
          <w:szCs w:val="24"/>
        </w:rPr>
        <w:t xml:space="preserve"> různými formami, především při individuálních schůzkách; </w:t>
      </w:r>
      <w:r>
        <w:rPr>
          <w:sz w:val="24"/>
          <w:szCs w:val="24"/>
        </w:rPr>
        <w:t>zákonným zástupcům</w:t>
      </w:r>
      <w:r w:rsidR="008F0B00" w:rsidRPr="008F0B00">
        <w:rPr>
          <w:sz w:val="24"/>
          <w:szCs w:val="24"/>
        </w:rPr>
        <w:t xml:space="preserve"> vycházíme</w:t>
      </w:r>
      <w:r w:rsidR="00486966">
        <w:rPr>
          <w:sz w:val="24"/>
          <w:szCs w:val="24"/>
        </w:rPr>
        <w:t xml:space="preserve"> vstříc, takže si mohou kdykoli</w:t>
      </w:r>
      <w:r w:rsidR="008F0B00" w:rsidRPr="008F0B00">
        <w:rPr>
          <w:sz w:val="24"/>
          <w:szCs w:val="24"/>
        </w:rPr>
        <w:t xml:space="preserve"> domluvit schůzku s třídní učitelkou.</w:t>
      </w:r>
    </w:p>
    <w:p w:rsidR="00A00184" w:rsidRDefault="00A00184"/>
    <w:sectPr w:rsidR="00A00184" w:rsidSect="00764DA1">
      <w:headerReference w:type="default" r:id="rId12"/>
      <w:footerReference w:type="default" r:id="rId13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B40" w:rsidRDefault="00173B40" w:rsidP="00D675EC">
      <w:r>
        <w:separator/>
      </w:r>
    </w:p>
  </w:endnote>
  <w:endnote w:type="continuationSeparator" w:id="0">
    <w:p w:rsidR="00173B40" w:rsidRDefault="00173B40" w:rsidP="00D6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325423"/>
      <w:docPartObj>
        <w:docPartGallery w:val="Page Numbers (Bottom of Page)"/>
        <w:docPartUnique/>
      </w:docPartObj>
    </w:sdtPr>
    <w:sdtEndPr/>
    <w:sdtContent>
      <w:p w:rsidR="00D4554E" w:rsidRDefault="00D4554E">
        <w:pPr>
          <w:pStyle w:val="Zpat"/>
        </w:pPr>
        <w:r>
          <w:t xml:space="preserve">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E0956">
          <w:rPr>
            <w:noProof/>
          </w:rPr>
          <w:t>17</w:t>
        </w:r>
        <w:r>
          <w:fldChar w:fldCharType="end"/>
        </w:r>
      </w:p>
    </w:sdtContent>
  </w:sdt>
  <w:p w:rsidR="00D4554E" w:rsidRDefault="00D4554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B40" w:rsidRDefault="00173B40" w:rsidP="00D675EC">
      <w:r>
        <w:separator/>
      </w:r>
    </w:p>
  </w:footnote>
  <w:footnote w:type="continuationSeparator" w:id="0">
    <w:p w:rsidR="00173B40" w:rsidRDefault="00173B40" w:rsidP="00D67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54E" w:rsidRDefault="00BE529C">
    <w:pPr>
      <w:pStyle w:val="Zhlav"/>
    </w:pPr>
    <w:r>
      <w:t>ŠVP 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6C5"/>
    <w:multiLevelType w:val="hybridMultilevel"/>
    <w:tmpl w:val="F3D0F540"/>
    <w:lvl w:ilvl="0" w:tplc="89F4DA8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F2CA9"/>
    <w:multiLevelType w:val="hybridMultilevel"/>
    <w:tmpl w:val="67EAFB42"/>
    <w:lvl w:ilvl="0" w:tplc="B3AC80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F42DE"/>
    <w:multiLevelType w:val="hybridMultilevel"/>
    <w:tmpl w:val="7AF0E880"/>
    <w:lvl w:ilvl="0" w:tplc="3BF0D08E">
      <w:start w:val="1"/>
      <w:numFmt w:val="decimal"/>
      <w:pStyle w:val="Seznamsodrkami3"/>
      <w:lvlText w:val="%1)"/>
      <w:lvlJc w:val="left"/>
      <w:pPr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1C2736C4"/>
    <w:multiLevelType w:val="hybridMultilevel"/>
    <w:tmpl w:val="936CFC42"/>
    <w:lvl w:ilvl="0" w:tplc="F33CE9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B0907"/>
    <w:multiLevelType w:val="hybridMultilevel"/>
    <w:tmpl w:val="382A0548"/>
    <w:lvl w:ilvl="0" w:tplc="C4FC6A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B335B"/>
    <w:multiLevelType w:val="hybridMultilevel"/>
    <w:tmpl w:val="98E87C20"/>
    <w:lvl w:ilvl="0" w:tplc="EC60E8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31D58"/>
    <w:multiLevelType w:val="hybridMultilevel"/>
    <w:tmpl w:val="7F869C84"/>
    <w:lvl w:ilvl="0" w:tplc="9D0E8B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9E6ACC"/>
    <w:multiLevelType w:val="hybridMultilevel"/>
    <w:tmpl w:val="97F2A8B4"/>
    <w:lvl w:ilvl="0" w:tplc="EA80E0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9210EC"/>
    <w:multiLevelType w:val="hybridMultilevel"/>
    <w:tmpl w:val="9A22843A"/>
    <w:lvl w:ilvl="0" w:tplc="17D46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255740"/>
    <w:multiLevelType w:val="multilevel"/>
    <w:tmpl w:val="EE92EC04"/>
    <w:lvl w:ilvl="0">
      <w:numFmt w:val="bullet"/>
      <w:lvlText w:val=""/>
      <w:lvlJc w:val="left"/>
      <w:pPr>
        <w:ind w:left="183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2550" w:hanging="360"/>
      </w:pPr>
      <w:rPr>
        <w:rFonts w:ascii="Tahoma" w:eastAsia="Andale Sans UI" w:hAnsi="Tahoma" w:cs="Tahoma"/>
        <w:sz w:val="28"/>
      </w:rPr>
    </w:lvl>
    <w:lvl w:ilvl="2">
      <w:numFmt w:val="bullet"/>
      <w:lvlText w:val=""/>
      <w:lvlJc w:val="left"/>
      <w:pPr>
        <w:ind w:left="32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90" w:hanging="360"/>
      </w:pPr>
      <w:rPr>
        <w:rFonts w:ascii="Wingdings" w:hAnsi="Wingdings"/>
      </w:rPr>
    </w:lvl>
  </w:abstractNum>
  <w:abstractNum w:abstractNumId="10">
    <w:nsid w:val="3E127FD1"/>
    <w:multiLevelType w:val="hybridMultilevel"/>
    <w:tmpl w:val="C568A622"/>
    <w:lvl w:ilvl="0" w:tplc="338CE4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0919FC"/>
    <w:multiLevelType w:val="hybridMultilevel"/>
    <w:tmpl w:val="C428C984"/>
    <w:lvl w:ilvl="0" w:tplc="2194A2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2B0751"/>
    <w:multiLevelType w:val="hybridMultilevel"/>
    <w:tmpl w:val="7E4805EC"/>
    <w:lvl w:ilvl="0" w:tplc="68F62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2B02E9"/>
    <w:multiLevelType w:val="hybridMultilevel"/>
    <w:tmpl w:val="9D8806FC"/>
    <w:lvl w:ilvl="0" w:tplc="17D46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8D37A5"/>
    <w:multiLevelType w:val="hybridMultilevel"/>
    <w:tmpl w:val="854AEEBE"/>
    <w:lvl w:ilvl="0" w:tplc="0ABC43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AC0F79"/>
    <w:multiLevelType w:val="hybridMultilevel"/>
    <w:tmpl w:val="AA9A87A6"/>
    <w:lvl w:ilvl="0" w:tplc="7A5EC71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E7315C"/>
    <w:multiLevelType w:val="hybridMultilevel"/>
    <w:tmpl w:val="12663A5E"/>
    <w:lvl w:ilvl="0" w:tplc="A8903D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14"/>
  </w:num>
  <w:num w:numId="7">
    <w:abstractNumId w:val="6"/>
  </w:num>
  <w:num w:numId="8">
    <w:abstractNumId w:val="5"/>
  </w:num>
  <w:num w:numId="9">
    <w:abstractNumId w:val="1"/>
  </w:num>
  <w:num w:numId="10">
    <w:abstractNumId w:val="10"/>
  </w:num>
  <w:num w:numId="11">
    <w:abstractNumId w:val="15"/>
  </w:num>
  <w:num w:numId="12">
    <w:abstractNumId w:val="12"/>
  </w:num>
  <w:num w:numId="13">
    <w:abstractNumId w:val="3"/>
  </w:num>
  <w:num w:numId="14">
    <w:abstractNumId w:val="11"/>
  </w:num>
  <w:num w:numId="15">
    <w:abstractNumId w:val="16"/>
  </w:num>
  <w:num w:numId="16">
    <w:abstractNumId w:val="8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B4C"/>
    <w:rsid w:val="0002323D"/>
    <w:rsid w:val="00034AFB"/>
    <w:rsid w:val="000363C4"/>
    <w:rsid w:val="00046074"/>
    <w:rsid w:val="00064B90"/>
    <w:rsid w:val="000A4FA4"/>
    <w:rsid w:val="000E464B"/>
    <w:rsid w:val="000F29B5"/>
    <w:rsid w:val="00112080"/>
    <w:rsid w:val="001329F6"/>
    <w:rsid w:val="001422A4"/>
    <w:rsid w:val="00155177"/>
    <w:rsid w:val="00163AA5"/>
    <w:rsid w:val="00173B40"/>
    <w:rsid w:val="001A25DA"/>
    <w:rsid w:val="001B6E9B"/>
    <w:rsid w:val="001D7399"/>
    <w:rsid w:val="00210557"/>
    <w:rsid w:val="0021637E"/>
    <w:rsid w:val="00247D04"/>
    <w:rsid w:val="00284CC3"/>
    <w:rsid w:val="002B3B97"/>
    <w:rsid w:val="002B3C8B"/>
    <w:rsid w:val="002B6CE3"/>
    <w:rsid w:val="002D0017"/>
    <w:rsid w:val="002E55F0"/>
    <w:rsid w:val="00334351"/>
    <w:rsid w:val="0034266A"/>
    <w:rsid w:val="00350ACC"/>
    <w:rsid w:val="0037616E"/>
    <w:rsid w:val="00382C9B"/>
    <w:rsid w:val="00387F8C"/>
    <w:rsid w:val="003A0E7C"/>
    <w:rsid w:val="004007BD"/>
    <w:rsid w:val="004203A4"/>
    <w:rsid w:val="00447D04"/>
    <w:rsid w:val="004625C1"/>
    <w:rsid w:val="00476838"/>
    <w:rsid w:val="00486966"/>
    <w:rsid w:val="004923F8"/>
    <w:rsid w:val="004D58B6"/>
    <w:rsid w:val="005060A4"/>
    <w:rsid w:val="0053585B"/>
    <w:rsid w:val="00537923"/>
    <w:rsid w:val="00544C88"/>
    <w:rsid w:val="0054519F"/>
    <w:rsid w:val="005468CD"/>
    <w:rsid w:val="005B03C8"/>
    <w:rsid w:val="005E0956"/>
    <w:rsid w:val="00660BC0"/>
    <w:rsid w:val="00664D41"/>
    <w:rsid w:val="0069776E"/>
    <w:rsid w:val="00697E12"/>
    <w:rsid w:val="006A3A97"/>
    <w:rsid w:val="006B52F9"/>
    <w:rsid w:val="006B78DF"/>
    <w:rsid w:val="006E59DB"/>
    <w:rsid w:val="00720635"/>
    <w:rsid w:val="00724393"/>
    <w:rsid w:val="00731DE4"/>
    <w:rsid w:val="007503E2"/>
    <w:rsid w:val="00764DA1"/>
    <w:rsid w:val="00777C7A"/>
    <w:rsid w:val="007B0B6C"/>
    <w:rsid w:val="007D76BA"/>
    <w:rsid w:val="0082050A"/>
    <w:rsid w:val="008307E3"/>
    <w:rsid w:val="008349DC"/>
    <w:rsid w:val="00843750"/>
    <w:rsid w:val="00872145"/>
    <w:rsid w:val="00895633"/>
    <w:rsid w:val="008A6A66"/>
    <w:rsid w:val="008A78F4"/>
    <w:rsid w:val="008F0B00"/>
    <w:rsid w:val="008F2A91"/>
    <w:rsid w:val="00942EA2"/>
    <w:rsid w:val="009711AF"/>
    <w:rsid w:val="00992FBD"/>
    <w:rsid w:val="009A0A28"/>
    <w:rsid w:val="009A1A68"/>
    <w:rsid w:val="009C50BD"/>
    <w:rsid w:val="009D7044"/>
    <w:rsid w:val="00A00184"/>
    <w:rsid w:val="00A0109B"/>
    <w:rsid w:val="00A07005"/>
    <w:rsid w:val="00A37A7E"/>
    <w:rsid w:val="00A40C4F"/>
    <w:rsid w:val="00A42631"/>
    <w:rsid w:val="00A74AFE"/>
    <w:rsid w:val="00A75C6D"/>
    <w:rsid w:val="00AF3F60"/>
    <w:rsid w:val="00B36D63"/>
    <w:rsid w:val="00B43CA5"/>
    <w:rsid w:val="00B456AA"/>
    <w:rsid w:val="00B67818"/>
    <w:rsid w:val="00BC07A5"/>
    <w:rsid w:val="00BE529C"/>
    <w:rsid w:val="00C01C41"/>
    <w:rsid w:val="00C17D16"/>
    <w:rsid w:val="00C26831"/>
    <w:rsid w:val="00C5033E"/>
    <w:rsid w:val="00C8653F"/>
    <w:rsid w:val="00C96D22"/>
    <w:rsid w:val="00CA1293"/>
    <w:rsid w:val="00CB3E04"/>
    <w:rsid w:val="00CC3AA8"/>
    <w:rsid w:val="00CF321C"/>
    <w:rsid w:val="00CF5787"/>
    <w:rsid w:val="00D3017F"/>
    <w:rsid w:val="00D4554E"/>
    <w:rsid w:val="00D675EC"/>
    <w:rsid w:val="00D92B80"/>
    <w:rsid w:val="00D939A3"/>
    <w:rsid w:val="00D97B6A"/>
    <w:rsid w:val="00DC383B"/>
    <w:rsid w:val="00DC4F5C"/>
    <w:rsid w:val="00DE1ADE"/>
    <w:rsid w:val="00E17C6D"/>
    <w:rsid w:val="00E45172"/>
    <w:rsid w:val="00E45A77"/>
    <w:rsid w:val="00E807A9"/>
    <w:rsid w:val="00EA3388"/>
    <w:rsid w:val="00ED01F1"/>
    <w:rsid w:val="00ED052E"/>
    <w:rsid w:val="00EE0116"/>
    <w:rsid w:val="00EF4297"/>
    <w:rsid w:val="00F113B4"/>
    <w:rsid w:val="00F23999"/>
    <w:rsid w:val="00F56B4C"/>
    <w:rsid w:val="00F60B78"/>
    <w:rsid w:val="00F823B8"/>
    <w:rsid w:val="00F863EF"/>
    <w:rsid w:val="00F913A6"/>
    <w:rsid w:val="00FA6BE2"/>
    <w:rsid w:val="00FC32A9"/>
    <w:rsid w:val="00FF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4A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56B4C"/>
    <w:pPr>
      <w:keepNext/>
      <w:outlineLvl w:val="1"/>
    </w:pPr>
    <w:rPr>
      <w:rFonts w:ascii="Courier New" w:hAnsi="Courier New"/>
      <w:b/>
      <w:bCs/>
      <w:sz w:val="28"/>
    </w:rPr>
  </w:style>
  <w:style w:type="paragraph" w:styleId="Nadpis3">
    <w:name w:val="heading 3"/>
    <w:basedOn w:val="Normln"/>
    <w:next w:val="Normln"/>
    <w:link w:val="Nadpis3Char"/>
    <w:qFormat/>
    <w:rsid w:val="00F56B4C"/>
    <w:pPr>
      <w:keepNext/>
      <w:tabs>
        <w:tab w:val="num" w:pos="360"/>
      </w:tabs>
      <w:spacing w:before="240" w:after="120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22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776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56B4C"/>
    <w:rPr>
      <w:rFonts w:ascii="Courier New" w:eastAsia="Times New Roman" w:hAnsi="Courier New" w:cs="Times New Roman"/>
      <w:b/>
      <w:bCs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56B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F56B4C"/>
    <w:pPr>
      <w:jc w:val="both"/>
    </w:pPr>
    <w:rPr>
      <w:rFonts w:ascii="Courier New" w:hAnsi="Courier New"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F56B4C"/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Nadpis3Char1">
    <w:name w:val="Nadpis 3 Char1"/>
    <w:rsid w:val="00F56B4C"/>
    <w:rPr>
      <w:rFonts w:ascii="Courier New" w:hAnsi="Courier New"/>
      <w:b/>
      <w:bCs/>
      <w:noProof w:val="0"/>
      <w:sz w:val="24"/>
      <w:szCs w:val="24"/>
      <w:lang w:val="cs-CZ" w:eastAsia="cs-CZ" w:bidi="ar-SA"/>
    </w:rPr>
  </w:style>
  <w:style w:type="paragraph" w:styleId="Normlnweb">
    <w:name w:val="Normal (Web)"/>
    <w:basedOn w:val="Normln"/>
    <w:uiPriority w:val="99"/>
    <w:unhideWhenUsed/>
    <w:rsid w:val="00F56B4C"/>
    <w:pPr>
      <w:spacing w:before="100" w:beforeAutospacing="1" w:after="100" w:afterAutospacing="1"/>
    </w:pPr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22A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422A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675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75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75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5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5E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2">
    <w:name w:val="Styl2"/>
    <w:basedOn w:val="Nadpis9"/>
    <w:next w:val="Seznamsodrkami3"/>
    <w:rsid w:val="0069776E"/>
    <w:pPr>
      <w:keepNext w:val="0"/>
      <w:keepLines w:val="0"/>
      <w:spacing w:before="120" w:after="120" w:line="360" w:lineRule="auto"/>
      <w:ind w:left="567" w:right="284"/>
    </w:pPr>
    <w:rPr>
      <w:rFonts w:ascii="Courier New" w:eastAsia="Times New Roman" w:hAnsi="Courier New" w:cs="Arial"/>
      <w:i w:val="0"/>
      <w:iCs w:val="0"/>
      <w:color w:val="auto"/>
      <w:sz w:val="24"/>
      <w:szCs w:val="22"/>
      <w:lang w:val="de-DE"/>
    </w:rPr>
  </w:style>
  <w:style w:type="paragraph" w:customStyle="1" w:styleId="xl24">
    <w:name w:val="xl24"/>
    <w:basedOn w:val="Normln"/>
    <w:rsid w:val="0069776E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character" w:styleId="Siln">
    <w:name w:val="Strong"/>
    <w:uiPriority w:val="22"/>
    <w:qFormat/>
    <w:rsid w:val="0069776E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77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3">
    <w:name w:val="List Bullet 3"/>
    <w:basedOn w:val="Normln"/>
    <w:uiPriority w:val="99"/>
    <w:semiHidden/>
    <w:unhideWhenUsed/>
    <w:rsid w:val="0069776E"/>
    <w:pPr>
      <w:numPr>
        <w:numId w:val="1"/>
      </w:numPr>
      <w:tabs>
        <w:tab w:val="num" w:pos="926"/>
      </w:tabs>
      <w:ind w:left="926"/>
      <w:contextualSpacing/>
    </w:pPr>
  </w:style>
  <w:style w:type="paragraph" w:styleId="Odstavecseseznamem">
    <w:name w:val="List Paragraph"/>
    <w:basedOn w:val="Normln"/>
    <w:uiPriority w:val="34"/>
    <w:qFormat/>
    <w:rsid w:val="00B67818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764DA1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64DA1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34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7616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37616E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37616E"/>
    <w:pPr>
      <w:spacing w:after="100"/>
      <w:ind w:left="400"/>
    </w:pPr>
  </w:style>
  <w:style w:type="paragraph" w:customStyle="1" w:styleId="l3">
    <w:name w:val="l3"/>
    <w:basedOn w:val="Normln"/>
    <w:rsid w:val="00CA129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6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4A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56B4C"/>
    <w:pPr>
      <w:keepNext/>
      <w:outlineLvl w:val="1"/>
    </w:pPr>
    <w:rPr>
      <w:rFonts w:ascii="Courier New" w:hAnsi="Courier New"/>
      <w:b/>
      <w:bCs/>
      <w:sz w:val="28"/>
    </w:rPr>
  </w:style>
  <w:style w:type="paragraph" w:styleId="Nadpis3">
    <w:name w:val="heading 3"/>
    <w:basedOn w:val="Normln"/>
    <w:next w:val="Normln"/>
    <w:link w:val="Nadpis3Char"/>
    <w:qFormat/>
    <w:rsid w:val="00F56B4C"/>
    <w:pPr>
      <w:keepNext/>
      <w:tabs>
        <w:tab w:val="num" w:pos="360"/>
      </w:tabs>
      <w:spacing w:before="240" w:after="120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22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776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56B4C"/>
    <w:rPr>
      <w:rFonts w:ascii="Courier New" w:eastAsia="Times New Roman" w:hAnsi="Courier New" w:cs="Times New Roman"/>
      <w:b/>
      <w:bCs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F56B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F56B4C"/>
    <w:pPr>
      <w:jc w:val="both"/>
    </w:pPr>
    <w:rPr>
      <w:rFonts w:ascii="Courier New" w:hAnsi="Courier New"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F56B4C"/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Nadpis3Char1">
    <w:name w:val="Nadpis 3 Char1"/>
    <w:rsid w:val="00F56B4C"/>
    <w:rPr>
      <w:rFonts w:ascii="Courier New" w:hAnsi="Courier New"/>
      <w:b/>
      <w:bCs/>
      <w:noProof w:val="0"/>
      <w:sz w:val="24"/>
      <w:szCs w:val="24"/>
      <w:lang w:val="cs-CZ" w:eastAsia="cs-CZ" w:bidi="ar-SA"/>
    </w:rPr>
  </w:style>
  <w:style w:type="paragraph" w:styleId="Normlnweb">
    <w:name w:val="Normal (Web)"/>
    <w:basedOn w:val="Normln"/>
    <w:uiPriority w:val="99"/>
    <w:unhideWhenUsed/>
    <w:rsid w:val="00F56B4C"/>
    <w:pPr>
      <w:spacing w:before="100" w:beforeAutospacing="1" w:after="100" w:afterAutospacing="1"/>
    </w:pPr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22A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422A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675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75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75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75E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5E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2">
    <w:name w:val="Styl2"/>
    <w:basedOn w:val="Nadpis9"/>
    <w:next w:val="Seznamsodrkami3"/>
    <w:rsid w:val="0069776E"/>
    <w:pPr>
      <w:keepNext w:val="0"/>
      <w:keepLines w:val="0"/>
      <w:spacing w:before="120" w:after="120" w:line="360" w:lineRule="auto"/>
      <w:ind w:left="567" w:right="284"/>
    </w:pPr>
    <w:rPr>
      <w:rFonts w:ascii="Courier New" w:eastAsia="Times New Roman" w:hAnsi="Courier New" w:cs="Arial"/>
      <w:i w:val="0"/>
      <w:iCs w:val="0"/>
      <w:color w:val="auto"/>
      <w:sz w:val="24"/>
      <w:szCs w:val="22"/>
      <w:lang w:val="de-DE"/>
    </w:rPr>
  </w:style>
  <w:style w:type="paragraph" w:customStyle="1" w:styleId="xl24">
    <w:name w:val="xl24"/>
    <w:basedOn w:val="Normln"/>
    <w:rsid w:val="0069776E"/>
    <w:pPr>
      <w:spacing w:before="100" w:beforeAutospacing="1" w:after="100" w:afterAutospacing="1"/>
    </w:pPr>
    <w:rPr>
      <w:rFonts w:ascii="Arial" w:hAnsi="Arial"/>
      <w:sz w:val="24"/>
      <w:szCs w:val="24"/>
    </w:rPr>
  </w:style>
  <w:style w:type="character" w:styleId="Siln">
    <w:name w:val="Strong"/>
    <w:uiPriority w:val="22"/>
    <w:qFormat/>
    <w:rsid w:val="0069776E"/>
    <w:rPr>
      <w:b/>
      <w:bCs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77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3">
    <w:name w:val="List Bullet 3"/>
    <w:basedOn w:val="Normln"/>
    <w:uiPriority w:val="99"/>
    <w:semiHidden/>
    <w:unhideWhenUsed/>
    <w:rsid w:val="0069776E"/>
    <w:pPr>
      <w:numPr>
        <w:numId w:val="1"/>
      </w:numPr>
      <w:tabs>
        <w:tab w:val="num" w:pos="926"/>
      </w:tabs>
      <w:ind w:left="926"/>
      <w:contextualSpacing/>
    </w:pPr>
  </w:style>
  <w:style w:type="paragraph" w:styleId="Odstavecseseznamem">
    <w:name w:val="List Paragraph"/>
    <w:basedOn w:val="Normln"/>
    <w:uiPriority w:val="34"/>
    <w:qFormat/>
    <w:rsid w:val="00B67818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764DA1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64DA1"/>
    <w:rPr>
      <w:rFonts w:eastAsiaTheme="minorEastAsia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34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7616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37616E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37616E"/>
    <w:pPr>
      <w:spacing w:after="100"/>
      <w:ind w:left="400"/>
    </w:pPr>
  </w:style>
  <w:style w:type="paragraph" w:customStyle="1" w:styleId="l3">
    <w:name w:val="l3"/>
    <w:basedOn w:val="Normln"/>
    <w:rsid w:val="00CA129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71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468385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108737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53082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377691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846024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798731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647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044171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27073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57848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183091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54232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52174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98938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3902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23102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026545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644305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82632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710140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512409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52565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774734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4070811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73512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61975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4610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2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882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49090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449272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92413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87875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98597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44896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981692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708836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8463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41787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97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423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13007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993695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942798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35208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448666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109252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1705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67875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91337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24237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005058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407177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63239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899696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496619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18365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445011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086411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79027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87930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8272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154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30762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9264555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31849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73593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135288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7744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5666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934253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8408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55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85373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933611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55442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774989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0356215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16818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87940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103308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20163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40639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369863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037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33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80977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71495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908549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94651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4335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664223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59508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1637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067161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510916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687919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102088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99901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305393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12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41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531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3862270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8431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96851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778416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404510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59979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580087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07713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88356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987540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2862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78106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5787573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705483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43717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39946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078654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85145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2720064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726768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90750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89956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466575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61809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851597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51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89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11992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379420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16267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25164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742536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434374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01467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311990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940858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3557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19187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600429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7497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73268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7619185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04071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816097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770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2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6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2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5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6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5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55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6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7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0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8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3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3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4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3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89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66459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67894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94877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29925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31770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44112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581442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75758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619467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94172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335938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008002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79441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41080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195139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944309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366850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063703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45149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10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0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4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3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0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6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5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81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1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2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83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7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5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0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8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06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3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8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.zlonice@email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s.zlonice@sezna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1ADF-4583-404E-8462-AEC75D64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8157</Words>
  <Characters>48133</Characters>
  <Application>Microsoft Office Word</Application>
  <DocSecurity>0</DocSecurity>
  <Lines>401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  PRO PŘÍPRAVNOU TŘÍDU</vt:lpstr>
    </vt:vector>
  </TitlesOfParts>
  <Company/>
  <LinksUpToDate>false</LinksUpToDate>
  <CharactersWithSpaces>56178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  PRO PŘÍPRAVNOU TŘÍDU</dc:title>
  <dc:creator>svetlana</dc:creator>
  <cp:lastModifiedBy>Admin</cp:lastModifiedBy>
  <cp:revision>5</cp:revision>
  <cp:lastPrinted>2013-08-27T06:36:00Z</cp:lastPrinted>
  <dcterms:created xsi:type="dcterms:W3CDTF">2025-09-25T10:33:00Z</dcterms:created>
  <dcterms:modified xsi:type="dcterms:W3CDTF">2025-10-03T09:31:00Z</dcterms:modified>
</cp:coreProperties>
</file>