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4753E" w14:textId="0B4C58C7" w:rsidR="006C7C79" w:rsidRDefault="006C1388" w:rsidP="006C7C79">
      <w:pPr>
        <w:tabs>
          <w:tab w:val="left" w:pos="4320"/>
        </w:tabs>
        <w:rPr>
          <w:sz w:val="16"/>
          <w:szCs w:val="16"/>
        </w:rPr>
      </w:pPr>
      <w:r w:rsidRPr="006C1388">
        <w:rPr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E769BE" wp14:editId="1F261B62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257300" cy="10763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C79">
        <w:rPr>
          <w:sz w:val="16"/>
          <w:szCs w:val="16"/>
        </w:rPr>
        <w:t>Základní škola</w:t>
      </w:r>
      <w:r w:rsidR="0051625B">
        <w:rPr>
          <w:sz w:val="16"/>
          <w:szCs w:val="16"/>
        </w:rPr>
        <w:t xml:space="preserve"> a Mateřská </w:t>
      </w:r>
      <w:proofErr w:type="gramStart"/>
      <w:r w:rsidR="0051625B">
        <w:rPr>
          <w:sz w:val="16"/>
          <w:szCs w:val="16"/>
        </w:rPr>
        <w:t xml:space="preserve">škola </w:t>
      </w:r>
      <w:r w:rsidR="006C7C79">
        <w:rPr>
          <w:sz w:val="16"/>
          <w:szCs w:val="16"/>
        </w:rPr>
        <w:t xml:space="preserve"> Zlonice</w:t>
      </w:r>
      <w:proofErr w:type="gramEnd"/>
      <w:r w:rsidR="006C7C79">
        <w:rPr>
          <w:sz w:val="16"/>
          <w:szCs w:val="16"/>
        </w:rPr>
        <w:t>, okres Kladno</w:t>
      </w:r>
    </w:p>
    <w:p w14:paraId="37F2AD4E" w14:textId="77777777" w:rsidR="006C7C79" w:rsidRDefault="006C7C79" w:rsidP="006C7C79">
      <w:pPr>
        <w:tabs>
          <w:tab w:val="left" w:pos="432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Komenského 305, </w:t>
      </w:r>
      <w:proofErr w:type="gramStart"/>
      <w:r>
        <w:rPr>
          <w:sz w:val="16"/>
          <w:szCs w:val="16"/>
        </w:rPr>
        <w:t>273 71  Zlonice</w:t>
      </w:r>
      <w:proofErr w:type="gramEnd"/>
    </w:p>
    <w:p w14:paraId="73EF64BF" w14:textId="77777777" w:rsidR="006C7C79" w:rsidRDefault="006C7C79" w:rsidP="006C7C79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tel.: 312 591 108, 312 592 159, </w:t>
      </w:r>
      <w:proofErr w:type="gramStart"/>
      <w:r>
        <w:rPr>
          <w:sz w:val="16"/>
          <w:szCs w:val="16"/>
        </w:rPr>
        <w:t>fax:  312 591 108</w:t>
      </w:r>
      <w:proofErr w:type="gramEnd"/>
      <w:r>
        <w:rPr>
          <w:sz w:val="16"/>
          <w:szCs w:val="16"/>
        </w:rPr>
        <w:t xml:space="preserve">              </w:t>
      </w:r>
    </w:p>
    <w:p w14:paraId="41F8E44E" w14:textId="77777777" w:rsidR="006C7C79" w:rsidRDefault="006C7C79" w:rsidP="006C7C79">
      <w:pPr>
        <w:tabs>
          <w:tab w:val="left" w:pos="4320"/>
        </w:tabs>
        <w:rPr>
          <w:sz w:val="16"/>
          <w:szCs w:val="16"/>
        </w:rPr>
      </w:pPr>
      <w:proofErr w:type="gramStart"/>
      <w:r>
        <w:rPr>
          <w:sz w:val="16"/>
          <w:szCs w:val="16"/>
        </w:rPr>
        <w:t>IČO :  70 98 97 11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</w:p>
    <w:p w14:paraId="045B53FD" w14:textId="77777777" w:rsidR="006C7C79" w:rsidRDefault="006C1388" w:rsidP="006C7C79">
      <w:pPr>
        <w:rPr>
          <w:sz w:val="20"/>
        </w:rPr>
      </w:pPr>
      <w:hyperlink r:id="rId7" w:history="1">
        <w:r w:rsidR="006C7C79">
          <w:rPr>
            <w:rStyle w:val="Hypertextovodkaz"/>
            <w:sz w:val="20"/>
          </w:rPr>
          <w:t>zs.zlonice@seznam.cz</w:t>
        </w:r>
      </w:hyperlink>
    </w:p>
    <w:p w14:paraId="3EB1C79C" w14:textId="77777777" w:rsidR="006C7C79" w:rsidRDefault="006C7C79" w:rsidP="006C7C79">
      <w:pPr>
        <w:rPr>
          <w:sz w:val="20"/>
        </w:rPr>
      </w:pPr>
      <w:r>
        <w:rPr>
          <w:sz w:val="20"/>
        </w:rPr>
        <w:t>www.zszlonice.ic.cz</w:t>
      </w:r>
    </w:p>
    <w:p w14:paraId="45437613" w14:textId="77777777" w:rsidR="006C7C79" w:rsidRPr="001367AB" w:rsidRDefault="006C7C79" w:rsidP="006C7C79"/>
    <w:p w14:paraId="48159EE7" w14:textId="77777777" w:rsidR="006C7C79" w:rsidRDefault="006C7C79" w:rsidP="006C7C79">
      <w:pPr>
        <w:pStyle w:val="Zkladntext"/>
        <w:rPr>
          <w:sz w:val="16"/>
        </w:rPr>
      </w:pPr>
      <w:r>
        <w:rPr>
          <w:sz w:val="16"/>
        </w:rPr>
        <w:t xml:space="preserve">                                                                                     </w:t>
      </w:r>
    </w:p>
    <w:p w14:paraId="13F54A48" w14:textId="77777777" w:rsidR="006C1388" w:rsidRDefault="006C7C79" w:rsidP="006C7C79">
      <w:pPr>
        <w:rPr>
          <w:b/>
          <w:bCs/>
          <w:caps/>
          <w:sz w:val="20"/>
        </w:rPr>
      </w:pPr>
      <w:r>
        <w:rPr>
          <w:sz w:val="16"/>
        </w:rPr>
        <w:t xml:space="preserve">  </w:t>
      </w:r>
      <w:r w:rsidRPr="00A249E7">
        <w:rPr>
          <w:b/>
          <w:bCs/>
          <w:caps/>
          <w:sz w:val="20"/>
        </w:rPr>
        <w:t xml:space="preserve"> </w:t>
      </w:r>
    </w:p>
    <w:p w14:paraId="45C8E2C2" w14:textId="442F712A" w:rsidR="003B2A6A" w:rsidRDefault="006C7C79" w:rsidP="006C7C79">
      <w:pPr>
        <w:rPr>
          <w:sz w:val="16"/>
        </w:rPr>
      </w:pPr>
      <w:r w:rsidRPr="00A249E7">
        <w:rPr>
          <w:b/>
          <w:bCs/>
          <w:caps/>
          <w:sz w:val="20"/>
        </w:rPr>
        <w:t>řád</w:t>
      </w:r>
      <w:r>
        <w:rPr>
          <w:sz w:val="16"/>
        </w:rPr>
        <w:t xml:space="preserve"> </w:t>
      </w:r>
      <w:r w:rsidRPr="00084EF4">
        <w:rPr>
          <w:b/>
          <w:sz w:val="20"/>
        </w:rPr>
        <w:t>ŠKOLNÍ DRUŽINY</w:t>
      </w:r>
      <w:r>
        <w:rPr>
          <w:sz w:val="16"/>
        </w:rPr>
        <w:t xml:space="preserve">                               </w:t>
      </w:r>
    </w:p>
    <w:p w14:paraId="1D5EC1C7" w14:textId="573CAF95" w:rsidR="006C7C79" w:rsidRDefault="006C7C79" w:rsidP="006C7C79">
      <w:pPr>
        <w:rPr>
          <w:sz w:val="16"/>
        </w:rPr>
      </w:pPr>
    </w:p>
    <w:p w14:paraId="4E28BB1F" w14:textId="0B9F85DB" w:rsidR="006C7C79" w:rsidRDefault="006C7C79" w:rsidP="006C7C79">
      <w:pPr>
        <w:rPr>
          <w:sz w:val="16"/>
        </w:rPr>
      </w:pPr>
    </w:p>
    <w:p w14:paraId="01DEE420" w14:textId="5EE250A0" w:rsidR="006C7C79" w:rsidRDefault="006C7C79" w:rsidP="006C7C79">
      <w:pPr>
        <w:rPr>
          <w:sz w:val="16"/>
        </w:rPr>
      </w:pPr>
    </w:p>
    <w:p w14:paraId="236B6550" w14:textId="77777777" w:rsidR="00C542CF" w:rsidRDefault="006C7C79" w:rsidP="0056669B">
      <w:pPr>
        <w:pStyle w:val="odstavecseseznam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19"/>
          <w:szCs w:val="19"/>
        </w:rPr>
        <w:t>Obecná ustanovení</w:t>
      </w:r>
      <w:r>
        <w:rPr>
          <w:rFonts w:ascii="Arial" w:hAnsi="Arial" w:cs="Arial"/>
          <w:color w:val="000000"/>
          <w:sz w:val="19"/>
          <w:szCs w:val="19"/>
        </w:rPr>
        <w:br/>
        <w:t>Na základě ustanovení § 30 zákona č. 561/2004 Sb. o předškolním, základním středním, vyšším odborném a jiném vzdělávání (školský zákon) v platném znění vydává ředitel školy jako statutární orgán školy pro školské zařízení školní družinu tento řád školní družiny. Tato směrnice určuje pravidla provozu a režim školní družiny (ŠD). Směrnice je závazná pro pedagogické pracovníky a m</w:t>
      </w:r>
      <w:r w:rsidR="0038241C">
        <w:rPr>
          <w:rFonts w:ascii="Arial" w:hAnsi="Arial" w:cs="Arial"/>
          <w:color w:val="000000"/>
          <w:sz w:val="19"/>
          <w:szCs w:val="19"/>
        </w:rPr>
        <w:t>á informativní funkci pro zákonné zástupce</w:t>
      </w:r>
      <w:r>
        <w:rPr>
          <w:rFonts w:ascii="Arial" w:hAnsi="Arial" w:cs="Arial"/>
          <w:color w:val="000000"/>
          <w:sz w:val="19"/>
          <w:szCs w:val="19"/>
        </w:rPr>
        <w:t>. Pr</w:t>
      </w:r>
      <w:r w:rsidR="0038241C">
        <w:rPr>
          <w:rFonts w:ascii="Arial" w:hAnsi="Arial" w:cs="Arial"/>
          <w:color w:val="000000"/>
          <w:sz w:val="19"/>
          <w:szCs w:val="19"/>
        </w:rPr>
        <w:t>okazatelné seznámení zákonných zástupců</w:t>
      </w:r>
      <w:r>
        <w:rPr>
          <w:rFonts w:ascii="Arial" w:hAnsi="Arial" w:cs="Arial"/>
          <w:color w:val="000000"/>
          <w:sz w:val="19"/>
          <w:szCs w:val="19"/>
        </w:rPr>
        <w:t xml:space="preserve"> s tím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to řádem provedou vychovatelky ŠD při zápisu 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do ŠD.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Siln"/>
          <w:rFonts w:ascii="Arial" w:hAnsi="Arial" w:cs="Arial"/>
          <w:color w:val="000000"/>
          <w:sz w:val="19"/>
          <w:szCs w:val="19"/>
        </w:rPr>
        <w:t>Poslání školní družiny</w:t>
      </w:r>
      <w:r>
        <w:rPr>
          <w:rFonts w:ascii="Arial" w:hAnsi="Arial" w:cs="Arial"/>
          <w:color w:val="000000"/>
          <w:sz w:val="19"/>
          <w:szCs w:val="19"/>
        </w:rPr>
        <w:br/>
        <w:t>Školní družina se při své činnosti řídí zejména zákonem č. 561/2004 Sb. (školský zákon) a vyhláškou č. 74/2005 Sb. o zájmovém vzdělávání, v platném znění.</w:t>
      </w:r>
      <w:r>
        <w:rPr>
          <w:rFonts w:ascii="Arial" w:hAnsi="Arial" w:cs="Arial"/>
          <w:color w:val="000000"/>
          <w:sz w:val="19"/>
          <w:szCs w:val="19"/>
        </w:rPr>
        <w:br/>
        <w:t>Školní družina tvoří ve dnech školního vyučování mezistupeň mezi výukou ve škole a výchovou v rodině. ŠD není pokračováním školního vyučování, má svá specifika, která ji odlišují od školního vyučování. Hlavním posláním ŠD je zabezpečení zájmové čin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nosti, odpočinku a rekreace 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, a také dohledu nad 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>účastníky zájmového vzdělávání</w:t>
      </w:r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br/>
        <w:t>Školní družina je určena přednostně pro žáky 1. stupně naší školy a přípravné třídy. Přednostní právo pro zařazení do školní družiny mají žáci přípravné třídy a 1. - 3. ročníku, v případě volné kapacity bude kapacita školní družiny doplněna žáky 4. – 5. ročníku s ohledem na věk žáka a zaměstnanost jeho zákonných zástupců.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Siln"/>
          <w:rFonts w:ascii="Arial" w:hAnsi="Arial" w:cs="Arial"/>
          <w:color w:val="000000"/>
          <w:sz w:val="19"/>
          <w:szCs w:val="19"/>
        </w:rPr>
        <w:t>Podrobnosti</w:t>
      </w:r>
      <w:r w:rsidR="0038241C">
        <w:rPr>
          <w:rStyle w:val="Siln"/>
          <w:rFonts w:ascii="Arial" w:hAnsi="Arial" w:cs="Arial"/>
          <w:color w:val="000000"/>
          <w:sz w:val="19"/>
          <w:szCs w:val="19"/>
        </w:rPr>
        <w:t xml:space="preserve"> k výkonu práv a povinností </w:t>
      </w:r>
      <w:r w:rsidR="0038241C" w:rsidRPr="0038241C">
        <w:rPr>
          <w:rStyle w:val="Siln"/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Style w:val="Siln"/>
          <w:rFonts w:ascii="Arial" w:hAnsi="Arial" w:cs="Arial"/>
          <w:color w:val="000000"/>
          <w:sz w:val="19"/>
          <w:szCs w:val="19"/>
        </w:rPr>
        <w:t xml:space="preserve"> a jejich zákonných zástupců ve školní družině a podrobnosti o pravidlech vzájemných vztahů se zaměstnanci ve školském zařízení</w:t>
      </w:r>
      <w:r w:rsidR="0038241C">
        <w:rPr>
          <w:rFonts w:ascii="Arial" w:hAnsi="Arial" w:cs="Arial"/>
          <w:color w:val="000000"/>
          <w:sz w:val="19"/>
          <w:szCs w:val="19"/>
        </w:rPr>
        <w:br/>
        <w:t xml:space="preserve">Na 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>účastníky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a zákonné zástupce se vztahuje školní řád, který podrobně 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upravuje práva a povinnosti 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a jeji</w:t>
      </w:r>
      <w:r w:rsidR="0038241C">
        <w:rPr>
          <w:rFonts w:ascii="Arial" w:hAnsi="Arial" w:cs="Arial"/>
          <w:color w:val="000000"/>
          <w:sz w:val="19"/>
          <w:szCs w:val="19"/>
        </w:rPr>
        <w:t>ch zákonných zástupců. Ř</w:t>
      </w:r>
      <w:r>
        <w:rPr>
          <w:rFonts w:ascii="Arial" w:hAnsi="Arial" w:cs="Arial"/>
          <w:color w:val="000000"/>
          <w:sz w:val="19"/>
          <w:szCs w:val="19"/>
        </w:rPr>
        <w:t xml:space="preserve">ád školní družiny 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upravuje práva a povinnosti 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a zákonných zástupců vzhledem ke specifickým podmínk</w:t>
      </w:r>
      <w:r w:rsidR="0038241C">
        <w:rPr>
          <w:rFonts w:ascii="Arial" w:hAnsi="Arial" w:cs="Arial"/>
          <w:color w:val="000000"/>
          <w:sz w:val="19"/>
          <w:szCs w:val="19"/>
        </w:rPr>
        <w:t>ám zájmového vzdělávání.</w:t>
      </w:r>
      <w:r w:rsidR="0038241C">
        <w:rPr>
          <w:rFonts w:ascii="Arial" w:hAnsi="Arial" w:cs="Arial"/>
          <w:color w:val="000000"/>
          <w:sz w:val="19"/>
          <w:szCs w:val="19"/>
        </w:rPr>
        <w:br/>
        <w:t xml:space="preserve">1. 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>Účastníci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mají právo:</w:t>
      </w:r>
      <w:r>
        <w:rPr>
          <w:rFonts w:ascii="Arial" w:hAnsi="Arial" w:cs="Arial"/>
          <w:color w:val="000000"/>
          <w:sz w:val="19"/>
          <w:szCs w:val="19"/>
        </w:rPr>
        <w:br/>
        <w:t>- na vzdělání a na účast při všech činnostech a aktivitách školní družiny, na informace o průběhu  a výsledcích svého vzdělávání,</w:t>
      </w:r>
      <w:r>
        <w:rPr>
          <w:rFonts w:ascii="Arial" w:hAnsi="Arial" w:cs="Arial"/>
          <w:color w:val="000000"/>
          <w:sz w:val="19"/>
          <w:szCs w:val="19"/>
        </w:rPr>
        <w:br/>
        <w:t>- vyjadřovat se ke všem rozhodnutím týkajícím se podstatných záležitostí jejich vzdělávání,</w:t>
      </w:r>
      <w:r>
        <w:rPr>
          <w:rFonts w:ascii="Arial" w:hAnsi="Arial" w:cs="Arial"/>
          <w:color w:val="000000"/>
          <w:sz w:val="19"/>
          <w:szCs w:val="19"/>
        </w:rPr>
        <w:br/>
        <w:t>- na ochranu před jakoukoli formou diskriminace a násilí,</w:t>
      </w:r>
      <w:r>
        <w:rPr>
          <w:rFonts w:ascii="Arial" w:hAnsi="Arial" w:cs="Arial"/>
          <w:color w:val="000000"/>
          <w:sz w:val="19"/>
          <w:szCs w:val="19"/>
        </w:rPr>
        <w:br/>
        <w:t>- na svobodu myšlení, projevu, shromažďování, náboženství,</w:t>
      </w:r>
      <w:r>
        <w:rPr>
          <w:rFonts w:ascii="Arial" w:hAnsi="Arial" w:cs="Arial"/>
          <w:color w:val="000000"/>
          <w:sz w:val="19"/>
          <w:szCs w:val="19"/>
        </w:rPr>
        <w:br/>
        <w:t>- na odpočinek a dodržování základních psychohygienických podmínek,</w:t>
      </w:r>
      <w:r>
        <w:rPr>
          <w:rFonts w:ascii="Arial" w:hAnsi="Arial" w:cs="Arial"/>
          <w:color w:val="000000"/>
          <w:sz w:val="19"/>
          <w:szCs w:val="19"/>
        </w:rPr>
        <w:br/>
        <w:t>- být seznámeni se všemi předpisy se vztahem k jejich pobytu a čin</w:t>
      </w:r>
      <w:r w:rsidR="0038241C">
        <w:rPr>
          <w:rFonts w:ascii="Arial" w:hAnsi="Arial" w:cs="Arial"/>
          <w:color w:val="000000"/>
          <w:sz w:val="19"/>
          <w:szCs w:val="19"/>
        </w:rPr>
        <w:t>nosti ve školní družině.</w:t>
      </w:r>
      <w:r w:rsidR="0038241C">
        <w:rPr>
          <w:rFonts w:ascii="Arial" w:hAnsi="Arial" w:cs="Arial"/>
          <w:color w:val="000000"/>
          <w:sz w:val="19"/>
          <w:szCs w:val="19"/>
        </w:rPr>
        <w:br/>
        <w:t xml:space="preserve">2. 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>Účastníci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jsou povinni:</w:t>
      </w:r>
      <w:r>
        <w:rPr>
          <w:rFonts w:ascii="Arial" w:hAnsi="Arial" w:cs="Arial"/>
          <w:color w:val="000000"/>
          <w:sz w:val="19"/>
          <w:szCs w:val="19"/>
        </w:rPr>
        <w:br/>
        <w:t>- řádně docházet do školní družiny dle údajů uvedených na zápisním lístku,</w:t>
      </w:r>
      <w:r>
        <w:rPr>
          <w:rFonts w:ascii="Arial" w:hAnsi="Arial" w:cs="Arial"/>
          <w:color w:val="000000"/>
          <w:sz w:val="19"/>
          <w:szCs w:val="19"/>
        </w:rPr>
        <w:br/>
        <w:t>- chovat se slušně a v souladu s pravidly slušného chování k dospělým i jiným žákům školy,</w:t>
      </w:r>
      <w:r>
        <w:rPr>
          <w:rFonts w:ascii="Arial" w:hAnsi="Arial" w:cs="Arial"/>
          <w:color w:val="000000"/>
          <w:sz w:val="19"/>
          <w:szCs w:val="19"/>
        </w:rPr>
        <w:br/>
        <w:t>- dodržovat školní řád, řád školní družiny, řád školní jídelny, předpisy a pokyny k ochraně zdraví a bezpečnosti, s nimiž byli seznámeni,</w:t>
      </w:r>
      <w:r>
        <w:rPr>
          <w:rFonts w:ascii="Arial" w:hAnsi="Arial" w:cs="Arial"/>
          <w:color w:val="000000"/>
          <w:sz w:val="19"/>
          <w:szCs w:val="19"/>
        </w:rPr>
        <w:br/>
        <w:t>- plnit pokyny pedagogických pracovníků vydané v souladu s právními předpisy, školním řádem, řádem školní družiny a řádem školní jídelny,</w:t>
      </w:r>
      <w:r>
        <w:rPr>
          <w:rFonts w:ascii="Arial" w:hAnsi="Arial" w:cs="Arial"/>
          <w:color w:val="000000"/>
          <w:sz w:val="19"/>
          <w:szCs w:val="19"/>
        </w:rPr>
        <w:br/>
        <w:t>- hlásit každý úraz nebo vznik škody, ke kterému došlo v souvislosti s činností družiny, bez zbytečného o</w:t>
      </w:r>
      <w:r w:rsidR="0038241C">
        <w:rPr>
          <w:rFonts w:ascii="Arial" w:hAnsi="Arial" w:cs="Arial"/>
          <w:color w:val="000000"/>
          <w:sz w:val="19"/>
          <w:szCs w:val="19"/>
        </w:rPr>
        <w:t>dkladu.</w:t>
      </w:r>
      <w:r w:rsidR="0038241C">
        <w:rPr>
          <w:rFonts w:ascii="Arial" w:hAnsi="Arial" w:cs="Arial"/>
          <w:color w:val="000000"/>
          <w:sz w:val="19"/>
          <w:szCs w:val="19"/>
        </w:rPr>
        <w:br/>
        <w:t>3. Zákonní zástupci účastníka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 xml:space="preserve">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mají právo:</w:t>
      </w:r>
      <w:r>
        <w:rPr>
          <w:rFonts w:ascii="Arial" w:hAnsi="Arial" w:cs="Arial"/>
          <w:color w:val="000000"/>
          <w:sz w:val="19"/>
          <w:szCs w:val="19"/>
        </w:rPr>
        <w:br/>
        <w:t>- na informace o průběhu a výsledcích vzdělávání svého dítěte,</w:t>
      </w:r>
    </w:p>
    <w:p w14:paraId="1A97676D" w14:textId="1D94F36A" w:rsidR="00C542CF" w:rsidRDefault="00C542CF" w:rsidP="00C542CF">
      <w:pPr>
        <w:pStyle w:val="odstavecseseznam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být volen</w:t>
      </w:r>
      <w:r w:rsidR="006C1388">
        <w:rPr>
          <w:rFonts w:ascii="Arial" w:hAnsi="Arial" w:cs="Arial"/>
          <w:color w:val="000000"/>
          <w:sz w:val="19"/>
          <w:szCs w:val="19"/>
        </w:rPr>
        <w:t>i</w:t>
      </w:r>
      <w:r>
        <w:rPr>
          <w:rFonts w:ascii="Arial" w:hAnsi="Arial" w:cs="Arial"/>
          <w:color w:val="000000"/>
          <w:sz w:val="19"/>
          <w:szCs w:val="19"/>
        </w:rPr>
        <w:t xml:space="preserve"> do školské rady,</w:t>
      </w:r>
      <w:r w:rsidR="006C7C79">
        <w:rPr>
          <w:rFonts w:ascii="Arial" w:hAnsi="Arial" w:cs="Arial"/>
          <w:color w:val="000000"/>
          <w:sz w:val="19"/>
          <w:szCs w:val="19"/>
        </w:rPr>
        <w:br/>
        <w:t>- vyjadřovat se ke všem rozhodnutím týkajícím se podstatných záležitostí vzdělávání svého dítěte,</w:t>
      </w:r>
      <w:r w:rsidR="006C7C79">
        <w:rPr>
          <w:rFonts w:ascii="Arial" w:hAnsi="Arial" w:cs="Arial"/>
          <w:color w:val="000000"/>
          <w:sz w:val="19"/>
          <w:szCs w:val="19"/>
        </w:rPr>
        <w:br/>
        <w:t xml:space="preserve">- přihlásit své dítě k docházce do družiny a určit docházku dítěte do školní družiny v rámci provozní doby školní družiny dle svých </w:t>
      </w:r>
      <w:r w:rsidR="0038241C">
        <w:rPr>
          <w:rFonts w:ascii="Arial" w:hAnsi="Arial" w:cs="Arial"/>
          <w:color w:val="000000"/>
          <w:sz w:val="19"/>
          <w:szCs w:val="19"/>
        </w:rPr>
        <w:t>potřeb.</w:t>
      </w:r>
      <w:r w:rsidR="0038241C">
        <w:rPr>
          <w:rFonts w:ascii="Arial" w:hAnsi="Arial" w:cs="Arial"/>
          <w:color w:val="000000"/>
          <w:sz w:val="19"/>
          <w:szCs w:val="19"/>
        </w:rPr>
        <w:br/>
        <w:t xml:space="preserve">4. Zákonní zástupci 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mají povinnost:</w:t>
      </w:r>
      <w:r w:rsidR="006C7C79">
        <w:rPr>
          <w:rFonts w:ascii="Arial" w:hAnsi="Arial" w:cs="Arial"/>
          <w:color w:val="000000"/>
          <w:sz w:val="19"/>
          <w:szCs w:val="19"/>
        </w:rPr>
        <w:br/>
      </w:r>
      <w:r w:rsidR="006C7C79">
        <w:rPr>
          <w:rFonts w:ascii="Arial" w:hAnsi="Arial" w:cs="Arial"/>
          <w:color w:val="000000"/>
          <w:sz w:val="19"/>
          <w:szCs w:val="19"/>
        </w:rPr>
        <w:lastRenderedPageBreak/>
        <w:t>- oznamovat údaje, které jsou podstatné pro průběh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 vzdělávání nebo bezpečnost </w:t>
      </w:r>
      <w:r w:rsidR="0038241C" w:rsidRPr="0038241C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>, a změny v těchto údajích,</w:t>
      </w:r>
    </w:p>
    <w:p w14:paraId="4AABCB05" w14:textId="68755394" w:rsidR="00C542CF" w:rsidRDefault="00C542CF" w:rsidP="00C542CF">
      <w:pPr>
        <w:pStyle w:val="odstavecseseznam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</w:t>
      </w:r>
      <w:r w:rsidRPr="00C542CF"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Arial" w:hAnsi="Arial" w:cs="Arial"/>
          <w:color w:val="000000"/>
          <w:sz w:val="19"/>
          <w:szCs w:val="19"/>
        </w:rPr>
        <w:t>kládat důvody nepřítomnosti účastníka zájmového vzdělávání</w:t>
      </w:r>
      <w:r w:rsidRPr="00C542CF">
        <w:rPr>
          <w:rFonts w:ascii="Arial" w:hAnsi="Arial" w:cs="Arial"/>
          <w:color w:val="000000"/>
          <w:sz w:val="19"/>
          <w:szCs w:val="19"/>
        </w:rPr>
        <w:t xml:space="preserve"> ve školní družině v souladu s podmínkami stanovenými</w:t>
      </w:r>
      <w:r>
        <w:rPr>
          <w:rFonts w:ascii="Arial" w:hAnsi="Arial" w:cs="Arial"/>
          <w:color w:val="000000"/>
          <w:sz w:val="19"/>
          <w:szCs w:val="19"/>
        </w:rPr>
        <w:t xml:space="preserve"> řádem ŠD - </w:t>
      </w:r>
      <w:r w:rsidRPr="00C542CF">
        <w:rPr>
          <w:rFonts w:ascii="Arial" w:hAnsi="Arial" w:cs="Arial"/>
          <w:color w:val="000000"/>
          <w:sz w:val="19"/>
          <w:szCs w:val="19"/>
        </w:rPr>
        <w:t>zajistit prav</w:t>
      </w:r>
      <w:r>
        <w:rPr>
          <w:rFonts w:ascii="Arial" w:hAnsi="Arial" w:cs="Arial"/>
          <w:color w:val="000000"/>
          <w:sz w:val="19"/>
          <w:szCs w:val="19"/>
        </w:rPr>
        <w:t>idelnou docházku účastníka do ŠD</w:t>
      </w:r>
      <w:r w:rsidRPr="00C542CF">
        <w:rPr>
          <w:rFonts w:ascii="Arial" w:hAnsi="Arial" w:cs="Arial"/>
          <w:color w:val="000000"/>
          <w:sz w:val="19"/>
          <w:szCs w:val="19"/>
        </w:rPr>
        <w:t xml:space="preserve"> podle rozpisu v přihlášce a nepřítomnost písemně omluvit</w:t>
      </w:r>
      <w:r>
        <w:rPr>
          <w:rFonts w:ascii="Arial" w:hAnsi="Arial" w:cs="Arial"/>
          <w:color w:val="000000"/>
          <w:sz w:val="19"/>
          <w:szCs w:val="19"/>
        </w:rPr>
        <w:t>,</w:t>
      </w:r>
    </w:p>
    <w:p w14:paraId="5FFF29CA" w14:textId="096C4B74" w:rsidR="0056669B" w:rsidRDefault="00C542CF" w:rsidP="00C542CF">
      <w:pPr>
        <w:pStyle w:val="odstavecseseznamem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n</w:t>
      </w:r>
      <w:r w:rsidRPr="00C542CF">
        <w:rPr>
          <w:rFonts w:ascii="Arial" w:hAnsi="Arial" w:cs="Arial"/>
          <w:color w:val="000000"/>
          <w:sz w:val="19"/>
          <w:szCs w:val="19"/>
        </w:rPr>
        <w:t>a vyzvání ředitele školy nebo školského zařízení se osobně zúčastnit projednávání</w:t>
      </w:r>
      <w:r>
        <w:rPr>
          <w:rFonts w:ascii="Arial" w:hAnsi="Arial" w:cs="Arial"/>
          <w:color w:val="000000"/>
          <w:sz w:val="19"/>
          <w:szCs w:val="19"/>
        </w:rPr>
        <w:t xml:space="preserve"> nevhodného chování </w:t>
      </w:r>
      <w:r w:rsidRPr="00C542CF">
        <w:rPr>
          <w:rFonts w:ascii="Arial" w:hAnsi="Arial" w:cs="Arial"/>
          <w:color w:val="000000"/>
          <w:sz w:val="19"/>
          <w:szCs w:val="19"/>
        </w:rPr>
        <w:t>nebo závažných otázek týk</w:t>
      </w:r>
      <w:r>
        <w:rPr>
          <w:rFonts w:ascii="Arial" w:hAnsi="Arial" w:cs="Arial"/>
          <w:color w:val="000000"/>
          <w:sz w:val="19"/>
          <w:szCs w:val="19"/>
        </w:rPr>
        <w:t>ajících se zájmového vzdělávání účastníka,</w:t>
      </w:r>
      <w:r w:rsidR="006C7C79">
        <w:rPr>
          <w:rFonts w:ascii="Arial" w:hAnsi="Arial" w:cs="Arial"/>
          <w:color w:val="000000"/>
          <w:sz w:val="19"/>
          <w:szCs w:val="19"/>
        </w:rPr>
        <w:br/>
        <w:t>- informovat školské zařízení o změně zdravotní způsobilosti, zdravotních obtížích nebo jiných závažných skutečnostech, které by mohly mít vliv na pr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ůběh vzdělávání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>,</w:t>
      </w:r>
      <w:r w:rsidR="006C7C79">
        <w:rPr>
          <w:rFonts w:ascii="Arial" w:hAnsi="Arial" w:cs="Arial"/>
          <w:color w:val="000000"/>
          <w:sz w:val="19"/>
          <w:szCs w:val="19"/>
        </w:rPr>
        <w:br/>
        <w:t>- respektovat provozní dobu druž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iny a zabezpečit vyzvednutí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 z družiny do 16:15 hodin.</w:t>
      </w:r>
      <w:r w:rsidR="0038241C">
        <w:rPr>
          <w:rFonts w:ascii="Arial" w:hAnsi="Arial" w:cs="Arial"/>
          <w:color w:val="000000"/>
          <w:sz w:val="19"/>
          <w:szCs w:val="19"/>
        </w:rPr>
        <w:br/>
        <w:t>5.  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bez vědomí vychovatelky oddělení š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kolní družiny neopouští. Za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, který byl ve škole a do školní družiny se nedostavil, vychovatelka </w:t>
      </w:r>
      <w:r w:rsidR="0038241C">
        <w:rPr>
          <w:rFonts w:ascii="Arial" w:hAnsi="Arial" w:cs="Arial"/>
          <w:color w:val="000000"/>
          <w:sz w:val="19"/>
          <w:szCs w:val="19"/>
        </w:rPr>
        <w:t>neodpovídá.</w:t>
      </w:r>
      <w:r w:rsidR="0038241C">
        <w:rPr>
          <w:rFonts w:ascii="Arial" w:hAnsi="Arial" w:cs="Arial"/>
          <w:color w:val="000000"/>
          <w:sz w:val="19"/>
          <w:szCs w:val="19"/>
        </w:rPr>
        <w:br/>
        <w:t xml:space="preserve">6.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Účastníci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chodí vhodně oblečen s ohledem na plánované činnosti. Udržuje prostory školní družiny v čistotě a pořádku, chrání </w:t>
      </w:r>
      <w:r w:rsidR="0038241C">
        <w:rPr>
          <w:rFonts w:ascii="Arial" w:hAnsi="Arial" w:cs="Arial"/>
          <w:color w:val="000000"/>
          <w:sz w:val="19"/>
          <w:szCs w:val="19"/>
        </w:rPr>
        <w:t>majetek před poškozením.</w:t>
      </w:r>
      <w:r w:rsidR="0038241C">
        <w:rPr>
          <w:rFonts w:ascii="Arial" w:hAnsi="Arial" w:cs="Arial"/>
          <w:color w:val="000000"/>
          <w:sz w:val="19"/>
          <w:szCs w:val="19"/>
        </w:rPr>
        <w:br/>
        <w:t xml:space="preserve">7.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Účastníci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chrání své 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zdraví i zdraví spolužáků;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účastníkům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jsou zakázány všechny činnosti, které jsou zdraví škodlivé (např. kouření, pití alkoholických nápojů, zneužívání návykových a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 zdraví škodlivých látek). Ú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častníkům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je zakázáno přinášet do areálu školy a na školní akce návykové látk</w:t>
      </w:r>
      <w:r w:rsidR="0038241C">
        <w:rPr>
          <w:rFonts w:ascii="Arial" w:hAnsi="Arial" w:cs="Arial"/>
          <w:color w:val="000000"/>
          <w:sz w:val="19"/>
          <w:szCs w:val="19"/>
        </w:rPr>
        <w:t>y a látky ohrožující zdraví.</w:t>
      </w:r>
      <w:r w:rsidR="0038241C">
        <w:rPr>
          <w:rFonts w:ascii="Arial" w:hAnsi="Arial" w:cs="Arial"/>
          <w:color w:val="000000"/>
          <w:sz w:val="19"/>
          <w:szCs w:val="19"/>
        </w:rPr>
        <w:br/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nenosí do družiny předměty, které nesouvisí s výukou a mohly by ohrozit zdraví a bezpečnost jeho nebo jinýc</w:t>
      </w:r>
      <w:r w:rsidR="0038241C">
        <w:rPr>
          <w:rFonts w:ascii="Arial" w:hAnsi="Arial" w:cs="Arial"/>
          <w:color w:val="000000"/>
          <w:sz w:val="19"/>
          <w:szCs w:val="19"/>
        </w:rPr>
        <w:t>h osob.</w:t>
      </w:r>
      <w:r w:rsidR="0038241C">
        <w:rPr>
          <w:rFonts w:ascii="Arial" w:hAnsi="Arial" w:cs="Arial"/>
          <w:color w:val="000000"/>
          <w:sz w:val="19"/>
          <w:szCs w:val="19"/>
        </w:rPr>
        <w:br/>
        <w:t xml:space="preserve">8. Zákonní zástupci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přihlášeného k pravidelné docházce do družiny sdělí družině rozsa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h docházky a způsob odchodu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z družiny; tyto údaje jsou zaznamenány na zápisním lístku.</w:t>
      </w:r>
      <w:r w:rsidR="006C7C79">
        <w:rPr>
          <w:rFonts w:ascii="Arial" w:hAnsi="Arial" w:cs="Arial"/>
          <w:color w:val="000000"/>
          <w:sz w:val="19"/>
          <w:szCs w:val="19"/>
        </w:rPr>
        <w:br/>
        <w:t xml:space="preserve">9. 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Odchylky od docházky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, nebo pokud má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odejít ze ŠD jinak či s jinou osobou, než je obvyklé a je uvedeno </w:t>
      </w:r>
      <w:r w:rsidR="0038241C">
        <w:rPr>
          <w:rFonts w:ascii="Arial" w:hAnsi="Arial" w:cs="Arial"/>
          <w:color w:val="000000"/>
          <w:sz w:val="19"/>
          <w:szCs w:val="19"/>
        </w:rPr>
        <w:t>na zápisním lístku, sdělí zákonní zástupci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družině písemně. Bez </w:t>
      </w:r>
      <w:r w:rsidR="0038241C">
        <w:rPr>
          <w:rFonts w:ascii="Arial" w:hAnsi="Arial" w:cs="Arial"/>
          <w:color w:val="000000"/>
          <w:sz w:val="19"/>
          <w:szCs w:val="19"/>
        </w:rPr>
        <w:t xml:space="preserve">splnění této podmínky nebude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z družiny uvol</w:t>
      </w:r>
      <w:r w:rsidR="0038241C">
        <w:rPr>
          <w:rFonts w:ascii="Arial" w:hAnsi="Arial" w:cs="Arial"/>
          <w:color w:val="000000"/>
          <w:sz w:val="19"/>
          <w:szCs w:val="19"/>
        </w:rPr>
        <w:t>něn.</w:t>
      </w:r>
      <w:r w:rsidR="0038241C">
        <w:rPr>
          <w:rFonts w:ascii="Arial" w:hAnsi="Arial" w:cs="Arial"/>
          <w:color w:val="000000"/>
          <w:sz w:val="19"/>
          <w:szCs w:val="19"/>
        </w:rPr>
        <w:br/>
        <w:t xml:space="preserve">10. Docházka zapsaných </w:t>
      </w:r>
      <w:r w:rsidR="0038241C" w:rsidRPr="004E28A0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do ŠD je po</w:t>
      </w:r>
      <w:r w:rsidR="004E28A0">
        <w:rPr>
          <w:rFonts w:ascii="Arial" w:hAnsi="Arial" w:cs="Arial"/>
          <w:color w:val="000000"/>
          <w:sz w:val="19"/>
          <w:szCs w:val="19"/>
        </w:rPr>
        <w:t xml:space="preserve">vinná. Předem známou nepřítomnost </w:t>
      </w:r>
      <w:r w:rsidR="004E28A0" w:rsidRPr="004E28A0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v družině zákonný zástupce oznámí vychovatelce písemně.</w:t>
      </w:r>
      <w:r w:rsidR="006C7C79">
        <w:rPr>
          <w:rFonts w:ascii="Arial" w:hAnsi="Arial" w:cs="Arial"/>
          <w:color w:val="000000"/>
          <w:sz w:val="19"/>
          <w:szCs w:val="19"/>
        </w:rPr>
        <w:br/>
        <w:t>11. Zvláště hrubé slo</w:t>
      </w:r>
      <w:r w:rsidR="004E28A0">
        <w:rPr>
          <w:rFonts w:ascii="Arial" w:hAnsi="Arial" w:cs="Arial"/>
          <w:color w:val="000000"/>
          <w:sz w:val="19"/>
          <w:szCs w:val="19"/>
        </w:rPr>
        <w:t xml:space="preserve">vní a úmyslné fyzické útoky </w:t>
      </w:r>
      <w:r w:rsidR="004E28A0" w:rsidRPr="004E28A0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 vůči pracovníkům školní družiny se vždy považují za závažné zaviněné porušení povinností stanovených školským zákonem.</w:t>
      </w:r>
      <w:r w:rsidR="006C7C79">
        <w:rPr>
          <w:rFonts w:ascii="Arial" w:hAnsi="Arial" w:cs="Arial"/>
          <w:color w:val="000000"/>
          <w:sz w:val="19"/>
          <w:szCs w:val="19"/>
        </w:rPr>
        <w:br/>
      </w:r>
      <w:r w:rsidR="006C7C79">
        <w:rPr>
          <w:rFonts w:ascii="Arial" w:hAnsi="Arial" w:cs="Arial"/>
          <w:color w:val="000000"/>
          <w:sz w:val="19"/>
          <w:szCs w:val="19"/>
        </w:rPr>
        <w:br/>
      </w:r>
      <w:r w:rsidR="006C7C79">
        <w:rPr>
          <w:rStyle w:val="Siln"/>
          <w:rFonts w:ascii="Arial" w:hAnsi="Arial" w:cs="Arial"/>
          <w:color w:val="000000"/>
          <w:sz w:val="19"/>
          <w:szCs w:val="19"/>
        </w:rPr>
        <w:t>Provoz a režim školní družiny</w:t>
      </w:r>
      <w:r w:rsidR="006C7C79">
        <w:rPr>
          <w:rFonts w:ascii="Arial" w:hAnsi="Arial" w:cs="Arial"/>
          <w:b/>
          <w:bCs/>
          <w:color w:val="000000"/>
          <w:sz w:val="19"/>
          <w:szCs w:val="19"/>
          <w:u w:val="single"/>
        </w:rPr>
        <w:br/>
      </w:r>
      <w:r w:rsidR="006C7C79">
        <w:rPr>
          <w:rFonts w:ascii="Arial" w:hAnsi="Arial" w:cs="Arial"/>
          <w:color w:val="000000"/>
          <w:sz w:val="19"/>
          <w:szCs w:val="19"/>
        </w:rPr>
        <w:t>1. Ve školní družině je jmenována vedoucí vychovatelka, která zajišťuje</w:t>
      </w:r>
      <w:r w:rsidR="004E28A0">
        <w:rPr>
          <w:rFonts w:ascii="Arial" w:hAnsi="Arial" w:cs="Arial"/>
          <w:color w:val="000000"/>
          <w:sz w:val="19"/>
          <w:szCs w:val="19"/>
        </w:rPr>
        <w:t xml:space="preserve"> přihlašování a odhlašování </w:t>
      </w:r>
      <w:r w:rsidR="004E28A0" w:rsidRPr="004E28A0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 w:rsidR="006C7C79">
        <w:rPr>
          <w:rFonts w:ascii="Arial" w:hAnsi="Arial" w:cs="Arial"/>
          <w:color w:val="000000"/>
          <w:sz w:val="19"/>
          <w:szCs w:val="19"/>
        </w:rPr>
        <w:t xml:space="preserve">, vybírání </w:t>
      </w:r>
      <w:r w:rsidR="004E28A0">
        <w:rPr>
          <w:rFonts w:ascii="Arial" w:hAnsi="Arial" w:cs="Arial"/>
          <w:color w:val="000000"/>
          <w:sz w:val="19"/>
          <w:szCs w:val="19"/>
        </w:rPr>
        <w:t>poplatků, předávání informací zákonným zástupcům</w:t>
      </w:r>
      <w:r w:rsidR="006C7C79">
        <w:rPr>
          <w:rFonts w:ascii="Arial" w:hAnsi="Arial" w:cs="Arial"/>
          <w:color w:val="000000"/>
          <w:sz w:val="19"/>
          <w:szCs w:val="19"/>
        </w:rPr>
        <w:t>, vyřizování námětů a stížností.</w:t>
      </w:r>
    </w:p>
    <w:p w14:paraId="780D5C12" w14:textId="551558A0" w:rsidR="006C7C79" w:rsidRDefault="004E28A0" w:rsidP="0056669B">
      <w:pPr>
        <w:rPr>
          <w:rFonts w:cs="Arial"/>
          <w:color w:val="000000"/>
          <w:sz w:val="19"/>
          <w:szCs w:val="19"/>
        </w:rPr>
      </w:pPr>
      <w:r w:rsidRPr="004E28A0">
        <w:rPr>
          <w:rFonts w:cs="Arial"/>
          <w:color w:val="000000"/>
          <w:sz w:val="19"/>
          <w:szCs w:val="19"/>
        </w:rPr>
        <w:t>2. Účastníci zájmového vzdělávání</w:t>
      </w:r>
      <w:r w:rsidR="0056669B" w:rsidRPr="004E28A0">
        <w:rPr>
          <w:rFonts w:cs="Arial"/>
          <w:color w:val="000000"/>
          <w:sz w:val="19"/>
          <w:szCs w:val="19"/>
        </w:rPr>
        <w:t xml:space="preserve"> se do ŠD přihlašují při zápisu v červnu, dodatečně při volné kapacitě na začátku školního roku. </w:t>
      </w:r>
      <w:r w:rsidRPr="004E28A0">
        <w:rPr>
          <w:rFonts w:cs="Arial"/>
          <w:color w:val="000000"/>
          <w:sz w:val="19"/>
          <w:szCs w:val="19"/>
        </w:rPr>
        <w:t>Účastník zájmového vzdělávání</w:t>
      </w:r>
      <w:r w:rsidR="0056669B" w:rsidRPr="004E28A0">
        <w:rPr>
          <w:rFonts w:cs="Arial"/>
          <w:color w:val="000000"/>
          <w:sz w:val="19"/>
          <w:szCs w:val="19"/>
        </w:rPr>
        <w:t xml:space="preserve"> se ze ŠD může odhlásit na základě písemného odhlášení podepsaného zákonným zástupcem.</w:t>
      </w:r>
      <w:r w:rsidR="006C7C79">
        <w:rPr>
          <w:rFonts w:cs="Arial"/>
          <w:color w:val="000000"/>
          <w:sz w:val="19"/>
          <w:szCs w:val="19"/>
        </w:rPr>
        <w:br/>
      </w:r>
      <w:r w:rsidR="0056669B">
        <w:rPr>
          <w:rFonts w:cs="Arial"/>
          <w:color w:val="000000"/>
          <w:sz w:val="19"/>
          <w:szCs w:val="19"/>
        </w:rPr>
        <w:t>3</w:t>
      </w:r>
      <w:r w:rsidR="006C7C79">
        <w:rPr>
          <w:rFonts w:cs="Arial"/>
          <w:color w:val="000000"/>
          <w:sz w:val="19"/>
          <w:szCs w:val="19"/>
        </w:rPr>
        <w:t>. Přihlašování a odhlaš</w:t>
      </w:r>
      <w:r>
        <w:rPr>
          <w:rFonts w:cs="Arial"/>
          <w:color w:val="000000"/>
          <w:sz w:val="19"/>
          <w:szCs w:val="19"/>
        </w:rPr>
        <w:t xml:space="preserve">ování </w:t>
      </w:r>
      <w:r w:rsidRPr="004E28A0">
        <w:rPr>
          <w:rFonts w:cs="Arial"/>
          <w:color w:val="000000"/>
          <w:sz w:val="19"/>
          <w:szCs w:val="19"/>
        </w:rPr>
        <w:t>účastníků zájmového vzdělávání</w:t>
      </w:r>
      <w:r w:rsidR="006C7C79">
        <w:rPr>
          <w:rFonts w:cs="Arial"/>
          <w:color w:val="000000"/>
          <w:sz w:val="19"/>
          <w:szCs w:val="19"/>
        </w:rPr>
        <w:t xml:space="preserve"> ze ŠD je prováděno na </w:t>
      </w:r>
      <w:r>
        <w:rPr>
          <w:rFonts w:cs="Arial"/>
          <w:color w:val="000000"/>
          <w:sz w:val="19"/>
          <w:szCs w:val="19"/>
        </w:rPr>
        <w:t xml:space="preserve">základě písemných žádostí zákonných zástupců </w:t>
      </w:r>
      <w:r w:rsidRPr="004E28A0">
        <w:rPr>
          <w:rFonts w:cs="Arial"/>
          <w:color w:val="000000"/>
          <w:sz w:val="19"/>
          <w:szCs w:val="19"/>
        </w:rPr>
        <w:t>účastníka zájmového vzdělávání</w:t>
      </w:r>
      <w:r w:rsidR="006C7C79">
        <w:rPr>
          <w:rFonts w:cs="Arial"/>
          <w:color w:val="000000"/>
          <w:sz w:val="19"/>
          <w:szCs w:val="19"/>
        </w:rPr>
        <w:t xml:space="preserve"> (zápisní lístek). Součástí přihlášky je písemné sdělení zákonných zástupců účastníka o rozsahu docházky a způsobu odchodu účas</w:t>
      </w:r>
      <w:r>
        <w:rPr>
          <w:rFonts w:cs="Arial"/>
          <w:color w:val="000000"/>
          <w:sz w:val="19"/>
          <w:szCs w:val="19"/>
        </w:rPr>
        <w:t xml:space="preserve">tníka z družiny. O zařazení </w:t>
      </w:r>
      <w:r w:rsidRPr="004E28A0">
        <w:rPr>
          <w:rFonts w:cs="Arial"/>
          <w:color w:val="000000"/>
          <w:sz w:val="19"/>
          <w:szCs w:val="19"/>
        </w:rPr>
        <w:t>účastníka zájmového vzdělávání</w:t>
      </w:r>
      <w:r w:rsidR="006C7C79">
        <w:rPr>
          <w:rFonts w:cs="Arial"/>
          <w:color w:val="000000"/>
          <w:sz w:val="19"/>
          <w:szCs w:val="19"/>
        </w:rPr>
        <w:t xml:space="preserve"> do školní družiny rozhoduje vedoucí vychovatelka.</w:t>
      </w:r>
      <w:r w:rsidR="006C7C79">
        <w:rPr>
          <w:rFonts w:cs="Arial"/>
          <w:color w:val="000000"/>
          <w:sz w:val="19"/>
          <w:szCs w:val="19"/>
        </w:rPr>
        <w:br/>
      </w:r>
      <w:r w:rsidR="0056669B">
        <w:rPr>
          <w:rFonts w:cs="Arial"/>
          <w:color w:val="000000"/>
          <w:sz w:val="19"/>
          <w:szCs w:val="19"/>
        </w:rPr>
        <w:t>4</w:t>
      </w:r>
      <w:r w:rsidR="006C7C79">
        <w:rPr>
          <w:rFonts w:cs="Arial"/>
          <w:color w:val="000000"/>
          <w:sz w:val="19"/>
          <w:szCs w:val="19"/>
        </w:rPr>
        <w:t xml:space="preserve">. </w:t>
      </w:r>
      <w:r>
        <w:rPr>
          <w:rFonts w:cs="Arial"/>
          <w:color w:val="000000"/>
          <w:sz w:val="19"/>
          <w:szCs w:val="19"/>
        </w:rPr>
        <w:t>Zákonní zástupci</w:t>
      </w:r>
      <w:r w:rsidR="0056669B" w:rsidRPr="0056669B">
        <w:rPr>
          <w:rFonts w:cs="Arial"/>
          <w:color w:val="000000"/>
          <w:sz w:val="19"/>
          <w:szCs w:val="19"/>
        </w:rPr>
        <w:t xml:space="preserve"> platí škole poplatek</w:t>
      </w:r>
      <w:r>
        <w:rPr>
          <w:rFonts w:cs="Arial"/>
          <w:color w:val="000000"/>
          <w:sz w:val="19"/>
          <w:szCs w:val="19"/>
        </w:rPr>
        <w:t xml:space="preserve"> za školní družinu, který činí 1000,- Kč a 2000,-Kč ročně</w:t>
      </w:r>
      <w:r w:rsidR="0056669B" w:rsidRPr="0056669B">
        <w:rPr>
          <w:rFonts w:cs="Arial"/>
          <w:color w:val="000000"/>
          <w:sz w:val="19"/>
          <w:szCs w:val="19"/>
        </w:rPr>
        <w:t xml:space="preserve"> podle délky pobytu ve školní družině.</w:t>
      </w:r>
      <w:r w:rsidR="0056669B">
        <w:rPr>
          <w:rFonts w:cs="Arial"/>
          <w:color w:val="000000"/>
          <w:sz w:val="19"/>
          <w:szCs w:val="19"/>
        </w:rPr>
        <w:t xml:space="preserve"> </w:t>
      </w:r>
      <w:r>
        <w:rPr>
          <w:rFonts w:cs="Arial"/>
          <w:color w:val="000000"/>
          <w:sz w:val="19"/>
          <w:szCs w:val="19"/>
        </w:rPr>
        <w:t xml:space="preserve">Úplata je splatná před nástupem </w:t>
      </w:r>
      <w:r w:rsidRPr="004E28A0">
        <w:rPr>
          <w:rFonts w:cs="Arial"/>
          <w:color w:val="000000"/>
          <w:sz w:val="19"/>
          <w:szCs w:val="19"/>
        </w:rPr>
        <w:t xml:space="preserve">účastníka zájmového vzdělávání do školní družiny. </w:t>
      </w:r>
      <w:r w:rsidR="006C7C79">
        <w:rPr>
          <w:rFonts w:cs="Arial"/>
          <w:color w:val="000000"/>
          <w:sz w:val="19"/>
          <w:szCs w:val="19"/>
        </w:rPr>
        <w:t xml:space="preserve"> Výše úplaty je stanovena předem n</w:t>
      </w:r>
      <w:r>
        <w:rPr>
          <w:rFonts w:cs="Arial"/>
          <w:color w:val="000000"/>
          <w:sz w:val="19"/>
          <w:szCs w:val="19"/>
        </w:rPr>
        <w:t xml:space="preserve">a celý školní rok. </w:t>
      </w:r>
    </w:p>
    <w:p w14:paraId="6ACF470E" w14:textId="77777777" w:rsidR="0056669B" w:rsidRPr="0056669B" w:rsidRDefault="0056669B" w:rsidP="0056669B">
      <w:pPr>
        <w:jc w:val="both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 xml:space="preserve">5. </w:t>
      </w:r>
      <w:r w:rsidRPr="0056669B">
        <w:rPr>
          <w:rFonts w:cs="Arial"/>
          <w:color w:val="000000"/>
          <w:sz w:val="19"/>
          <w:szCs w:val="19"/>
        </w:rPr>
        <w:t>Vychovatelé podle potřeby udržují písemný a osobní styk se zákonnými zástupci. Pravidelná hodina není určena.</w:t>
      </w:r>
    </w:p>
    <w:p w14:paraId="654BD4EA" w14:textId="2CE5C738" w:rsidR="0056669B" w:rsidRDefault="0056669B" w:rsidP="0056669B">
      <w:pPr>
        <w:rPr>
          <w:rFonts w:cs="Arial"/>
          <w:color w:val="000000"/>
          <w:sz w:val="19"/>
          <w:szCs w:val="19"/>
        </w:rPr>
      </w:pPr>
    </w:p>
    <w:p w14:paraId="3C174B08" w14:textId="77777777" w:rsidR="0056669B" w:rsidRDefault="0056669B" w:rsidP="0056669B">
      <w:pPr>
        <w:rPr>
          <w:rFonts w:cs="Arial"/>
          <w:color w:val="000000"/>
          <w:sz w:val="19"/>
          <w:szCs w:val="19"/>
        </w:rPr>
      </w:pP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60"/>
        <w:gridCol w:w="1280"/>
        <w:gridCol w:w="1280"/>
        <w:gridCol w:w="1316"/>
        <w:gridCol w:w="1280"/>
        <w:gridCol w:w="1280"/>
        <w:gridCol w:w="1280"/>
        <w:gridCol w:w="1280"/>
      </w:tblGrid>
      <w:tr w:rsidR="007F69B5" w:rsidRPr="00241295" w14:paraId="3E1CE608" w14:textId="77777777" w:rsidTr="00C542CF">
        <w:trPr>
          <w:trHeight w:val="51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56B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45C8E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1295">
              <w:rPr>
                <w:rFonts w:ascii="Calibri" w:hAnsi="Calibri" w:cs="Calibri"/>
                <w:color w:val="000000"/>
                <w:sz w:val="18"/>
                <w:szCs w:val="18"/>
              </w:rPr>
              <w:t>Oddělení + učebna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F6F87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6:15 - 7:40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673D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11:30 - 12:30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80615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12:30 - 13:30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E25D4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13:30 - 14:30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DF374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14:30 - 15:00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1A73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15:00 - 15:30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9EA42" w14:textId="1624C3AD" w:rsidR="007F69B5" w:rsidRPr="00241295" w:rsidRDefault="00E871DD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15:30 - 16:15</w:t>
            </w:r>
          </w:p>
        </w:tc>
      </w:tr>
      <w:tr w:rsidR="007F69B5" w:rsidRPr="00241295" w14:paraId="27C0782B" w14:textId="77777777" w:rsidTr="00C542C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84B7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4915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I. 2.A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73FB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5DB8" w14:textId="3831CDF7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oběd 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2726" w14:textId="52EB666E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  <w:r w:rsidR="00E871DD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gramStart"/>
            <w:r w:rsidR="00E871DD">
              <w:rPr>
                <w:rFonts w:ascii="Calibri" w:hAnsi="Calibri" w:cs="Calibri"/>
                <w:color w:val="000000"/>
                <w:sz w:val="20"/>
              </w:rPr>
              <w:t>oběd 2.AB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A556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A77D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38A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55FC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7CB13EEE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D860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AAE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II. </w:t>
            </w:r>
            <w:r w:rsidRPr="00241295">
              <w:rPr>
                <w:rFonts w:ascii="Calibri" w:hAnsi="Calibri" w:cs="Calibri"/>
                <w:color w:val="000000"/>
                <w:sz w:val="18"/>
                <w:szCs w:val="18"/>
              </w:rPr>
              <w:t>Družina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0AB4" w14:textId="25B18316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7EE6" w14:textId="2BC56A9F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  <w:r w:rsidR="00E871DD">
              <w:rPr>
                <w:rFonts w:ascii="Calibri" w:hAnsi="Calibri" w:cs="Calibri"/>
                <w:color w:val="000000"/>
                <w:sz w:val="20"/>
              </w:rPr>
              <w:t xml:space="preserve"> 1.A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F96D" w14:textId="4F981560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  <w:r w:rsidR="00E871DD">
              <w:rPr>
                <w:rFonts w:ascii="Calibri" w:hAnsi="Calibri" w:cs="Calibri"/>
                <w:color w:val="000000"/>
                <w:sz w:val="20"/>
              </w:rPr>
              <w:t xml:space="preserve"> oběd- 0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831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07E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4777" w14:textId="7713AE6C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878F" w14:textId="3240F98E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</w:tr>
      <w:tr w:rsidR="007F69B5" w:rsidRPr="00241295" w14:paraId="6519C102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2354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1287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III. 0.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83B0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A4B9" w14:textId="19AEAC84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oběd 1.M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003" w14:textId="58867F33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oběd 3.AB,5.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AB,2.M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2C6A" w14:textId="118777C0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9043" w14:textId="649FB5F7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2531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B440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53A9075C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47B0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FC3C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IV. 1.B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66B5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1095" w14:textId="5E14BB5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r w:rsidR="00E871DD">
              <w:rPr>
                <w:rFonts w:ascii="Calibri" w:hAnsi="Calibri" w:cs="Calibri"/>
                <w:color w:val="000000"/>
                <w:sz w:val="20"/>
              </w:rPr>
              <w:t xml:space="preserve"> 1.B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145F" w14:textId="5C63E70C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r w:rsidR="00E871DD">
              <w:rPr>
                <w:rFonts w:ascii="Calibri" w:hAnsi="Calibri" w:cs="Calibri"/>
                <w:color w:val="000000"/>
                <w:sz w:val="20"/>
              </w:rPr>
              <w:t>+ 1.M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5E3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79A4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71DB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99E6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02B07072" w14:textId="77777777" w:rsidTr="00C542C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498A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E2F0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V. 1.A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E6A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84B7" w14:textId="75A75FF6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4.AB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42B7" w14:textId="4120EF99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1EFB" w14:textId="0A7C2FE6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3503" w14:textId="18017C57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85EA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22F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52989CB0" w14:textId="77777777" w:rsidTr="00C542C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6B8D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8EB86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0425A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6:15 - 7:40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E6C42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11:30 - 12:30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BF9AC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12:30 - 13:30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15D8DC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13:30 - 14:30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2D2B32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14:30 - 15:00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ED2A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15:00 - 15:30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491C3" w14:textId="2AE6CDB1" w:rsidR="007F69B5" w:rsidRPr="00241295" w:rsidRDefault="00E871DD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15:30 - 16:15</w:t>
            </w:r>
          </w:p>
        </w:tc>
      </w:tr>
      <w:tr w:rsidR="007F69B5" w:rsidRPr="00241295" w14:paraId="69E0B555" w14:textId="77777777" w:rsidTr="00C542C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E447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ÚT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578D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9B4E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EC6F" w14:textId="4476D492" w:rsidR="007F69B5" w:rsidRPr="00241295" w:rsidRDefault="00E871DD" w:rsidP="00E871DD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oběd 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23C8" w14:textId="1DC5B43E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  <w:r w:rsidR="00E871DD">
              <w:rPr>
                <w:rFonts w:ascii="Calibri" w:hAnsi="Calibri" w:cs="Calibri"/>
                <w:color w:val="000000"/>
                <w:sz w:val="20"/>
              </w:rPr>
              <w:t xml:space="preserve"> 2.AB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981C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2598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ED46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3AA0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7EA66D28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7A55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03C4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5DD4" w14:textId="17FAF996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6FE0" w14:textId="44A061C6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  <w:r w:rsidR="00E871DD">
              <w:rPr>
                <w:rFonts w:ascii="Calibri" w:hAnsi="Calibri" w:cs="Calibri"/>
                <w:color w:val="000000"/>
                <w:sz w:val="20"/>
              </w:rPr>
              <w:t xml:space="preserve"> 1.A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A066" w14:textId="57D3CC0F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  <w:r w:rsidR="00E871DD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gramStart"/>
            <w:r w:rsidR="00E871DD">
              <w:rPr>
                <w:rFonts w:ascii="Calibri" w:hAnsi="Calibri" w:cs="Calibri"/>
                <w:color w:val="000000"/>
                <w:sz w:val="20"/>
              </w:rPr>
              <w:t>oběd 2.AB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0921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E09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39F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E5BD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</w:tr>
      <w:tr w:rsidR="007F69B5" w:rsidRPr="00241295" w14:paraId="5A35049F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8E24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998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695A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6236" w14:textId="35455A7A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1.M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7427" w14:textId="63C037CF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E165" w14:textId="6BBD91EC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C8D0" w14:textId="39818648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CDB2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025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228CD60E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1E01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E8D3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C60A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29E0" w14:textId="390940FD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r w:rsidR="00E871DD">
              <w:rPr>
                <w:rFonts w:ascii="Calibri" w:hAnsi="Calibri" w:cs="Calibri"/>
                <w:color w:val="000000"/>
                <w:sz w:val="20"/>
              </w:rPr>
              <w:t xml:space="preserve"> 1.B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51B6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9D10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68D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08BB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BFFC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205CCFC7" w14:textId="77777777" w:rsidTr="00C542C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90B6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D61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V.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92F8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2109" w14:textId="5F804BE8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oběd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5A86" w14:textId="2F9B42C8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3.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AB.2.M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6AB9" w14:textId="21EC1F64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od 14,00 příchod 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odpoledky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FCD9" w14:textId="76EE460C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DFCE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CCEA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41E3F5A1" w14:textId="77777777" w:rsidTr="00C542C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C390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A281E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D1DCF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6:15 - 7:40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65ADD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11:30 - 12:30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8A6D4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12:30 - 13:30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14E4FC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13:30 - 14:30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18CD0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14:30 - 15:00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3C562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15:00 - 15:30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7EE76" w14:textId="0F3DC836" w:rsidR="007F69B5" w:rsidRPr="00241295" w:rsidRDefault="00E871DD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15:30 - 16:15</w:t>
            </w:r>
          </w:p>
        </w:tc>
      </w:tr>
      <w:tr w:rsidR="007F69B5" w:rsidRPr="00241295" w14:paraId="510D126B" w14:textId="77777777" w:rsidTr="00C542C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0B0F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3C07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C2DE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8ED2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F5C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41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73E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913A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15AB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36275407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6FC7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E7C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B5D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436B" w14:textId="2E021ED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Oběd Mo</w:t>
            </w:r>
            <w:r w:rsidR="00E871DD">
              <w:rPr>
                <w:rFonts w:ascii="Calibri" w:hAnsi="Calibri" w:cs="Calibri"/>
                <w:color w:val="000000"/>
                <w:sz w:val="20"/>
              </w:rPr>
              <w:t>1.A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1141" w14:textId="3A7EAC43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  <w:r w:rsidR="00E871DD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gramStart"/>
            <w:r w:rsidR="00E871DD">
              <w:rPr>
                <w:rFonts w:ascii="Calibri" w:hAnsi="Calibri" w:cs="Calibri"/>
                <w:color w:val="000000"/>
                <w:sz w:val="20"/>
              </w:rPr>
              <w:t>oběd 1.B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929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DDD0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6D0D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423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</w:tr>
      <w:tr w:rsidR="007F69B5" w:rsidRPr="00241295" w14:paraId="57B29826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5E8C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D7B5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131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5F7A" w14:textId="269E3DD4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AA69" w14:textId="33944BC8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1E83" w14:textId="58635A6F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736B" w14:textId="3D0357A4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770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5438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0320C187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BF4C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C11E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752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A65E" w14:textId="4F9AED13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Na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oběd 1.B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3824" w14:textId="0585D1BD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Oběd Na</w:t>
            </w:r>
            <w:r w:rsidR="00E871DD">
              <w:rPr>
                <w:rFonts w:ascii="Calibri" w:hAnsi="Calibri" w:cs="Calibri"/>
                <w:color w:val="000000"/>
                <w:sz w:val="20"/>
              </w:rPr>
              <w:t>3.AB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EAC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BE0C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A9BA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167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3105BD75" w14:textId="77777777" w:rsidTr="00C542C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19E9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B487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V.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A87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05B3" w14:textId="230B407B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7DB8" w14:textId="515D83CD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oběd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BF95" w14:textId="60D71D97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7265" w14:textId="74CE0023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8088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B45B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104A56F9" w14:textId="77777777" w:rsidTr="00C542C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0666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C492D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0202E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6:15 - 7:40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2F86E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11:30 - 12:30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87357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12:30 - 13:30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D956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13:30 - 14:30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8ED6E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14:30 - 15:00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94F2E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15:00 - 15:30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F76B8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15:30 - 16:30</w:t>
            </w:r>
          </w:p>
        </w:tc>
      </w:tr>
      <w:tr w:rsidR="007F69B5" w:rsidRPr="00241295" w14:paraId="451AF762" w14:textId="77777777" w:rsidTr="00C542C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581D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1937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342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F94A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510B" w14:textId="72F90126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DF94" w14:textId="0F074E22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D64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4840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AEE1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4A1AAFD3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3801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4A30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0CBF" w14:textId="2F8A9CAD" w:rsidR="007F69B5" w:rsidRPr="00241295" w:rsidRDefault="00E871DD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D838" w14:textId="789EAD9B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  <w:r w:rsidR="003826EC">
              <w:rPr>
                <w:rFonts w:ascii="Calibri" w:hAnsi="Calibri" w:cs="Calibri"/>
                <w:color w:val="000000"/>
                <w:sz w:val="20"/>
              </w:rPr>
              <w:t xml:space="preserve"> 1.A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DE92" w14:textId="7A77112F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  <w:r w:rsidR="003826EC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gramStart"/>
            <w:r w:rsidR="003826EC">
              <w:rPr>
                <w:rFonts w:ascii="Calibri" w:hAnsi="Calibri" w:cs="Calibri"/>
                <w:color w:val="000000"/>
                <w:sz w:val="20"/>
              </w:rPr>
              <w:t>oběd 3.AB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5531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FD95" w14:textId="1F11471A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  <w:r w:rsidR="003826EC">
              <w:rPr>
                <w:rFonts w:ascii="Calibri" w:hAnsi="Calibri" w:cs="Calibri"/>
                <w:color w:val="000000"/>
                <w:sz w:val="20"/>
              </w:rPr>
              <w:t xml:space="preserve"> (do 15:15)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398" w14:textId="15112093" w:rsidR="007F69B5" w:rsidRPr="00241295" w:rsidRDefault="003826EC" w:rsidP="003826EC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085D" w14:textId="6507CFE8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</w:p>
        </w:tc>
      </w:tr>
      <w:tr w:rsidR="007F69B5" w:rsidRPr="00241295" w14:paraId="0D705A3E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1BE6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3620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2EE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6156" w14:textId="10AE284B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A45" w14:textId="5FBBD7EA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AD5D" w14:textId="3CC2DA5A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C0" w14:textId="1B6C01AB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31C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A48B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24B20B25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A5A9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384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A7F7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6F9F" w14:textId="30AE786C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Na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oběd 1.B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E5C6" w14:textId="181086EE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D3EB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A2E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6604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945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7C23EBC8" w14:textId="77777777" w:rsidTr="00C542C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5FDC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5776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09DC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F50B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82B5" w14:textId="3868FB5C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402E" w14:textId="4119EAE4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0A2A" w14:textId="1506B1F5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C4D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9FA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4E4459E5" w14:textId="77777777" w:rsidTr="00C542C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102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FAC31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D8BB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6:15 - 7:40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518D5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11:30 - 12:30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6962B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12:30 - 13:30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BD3F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13:30 - 14:30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EF383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14:30 - 15:00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0A117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15:00 - 15:30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0A12F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0"/>
              </w:rPr>
              <w:t>15:30 - 16:30</w:t>
            </w:r>
          </w:p>
        </w:tc>
      </w:tr>
      <w:tr w:rsidR="007F69B5" w:rsidRPr="00241295" w14:paraId="661A5E27" w14:textId="77777777" w:rsidTr="00C542C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8D85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D4D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6F7A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6041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7BA6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6792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24D4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Pr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BC39" w14:textId="2991F1B4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9D11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6C3B41A6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FB3A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999F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090E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42F2" w14:textId="3CE5C3C5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Oběd Mo</w:t>
            </w:r>
            <w:r w:rsidR="003826EC">
              <w:rPr>
                <w:rFonts w:ascii="Calibri" w:hAnsi="Calibri" w:cs="Calibri"/>
                <w:color w:val="000000"/>
                <w:sz w:val="20"/>
              </w:rPr>
              <w:t>1.A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E93A" w14:textId="55942625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r w:rsidR="003826EC">
              <w:rPr>
                <w:rFonts w:ascii="Calibri" w:hAnsi="Calibri" w:cs="Calibri"/>
                <w:color w:val="000000"/>
                <w:sz w:val="20"/>
              </w:rPr>
              <w:t>+1.B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091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41295"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D24E" w14:textId="19464A42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Mo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EC74" w14:textId="3B45EF0A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EA32" w14:textId="42F1F6E3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</w:tr>
      <w:tr w:rsidR="007F69B5" w:rsidRPr="00241295" w14:paraId="132F0F0D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411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8645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D397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2F7B" w14:textId="0BAF1B49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638B" w14:textId="15CD2DCB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783" w14:textId="4DCB4A9C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9963" w14:textId="5D06B5A9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Ki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3AEB" w14:textId="254E839F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F595" w14:textId="2CE2A9DF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3CC71CD9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28DD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502C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IV.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7010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0BF9" w14:textId="0E9BA369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 xml:space="preserve">Oběd </w:t>
            </w: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r w:rsidR="003826EC">
              <w:rPr>
                <w:rFonts w:ascii="Calibri" w:hAnsi="Calibri" w:cs="Calibri"/>
                <w:color w:val="000000"/>
                <w:sz w:val="20"/>
              </w:rPr>
              <w:t xml:space="preserve"> 1.B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3A88" w14:textId="03D8ACFE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r w:rsidR="003826EC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gramStart"/>
            <w:r w:rsidR="003826EC">
              <w:rPr>
                <w:rFonts w:ascii="Calibri" w:hAnsi="Calibri" w:cs="Calibri"/>
                <w:color w:val="000000"/>
                <w:sz w:val="20"/>
              </w:rPr>
              <w:t>oběd 3.AB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3C8A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3866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241295">
              <w:rPr>
                <w:rFonts w:ascii="Calibri" w:hAnsi="Calibri" w:cs="Calibri"/>
                <w:color w:val="000000"/>
                <w:sz w:val="20"/>
              </w:rPr>
              <w:t>Na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78B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189D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  <w:tr w:rsidR="007F69B5" w:rsidRPr="00241295" w14:paraId="498A8C1D" w14:textId="77777777" w:rsidTr="00C542CF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7431" w14:textId="77777777" w:rsidR="007F69B5" w:rsidRPr="00241295" w:rsidRDefault="007F69B5" w:rsidP="00C542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60F4" w14:textId="77777777" w:rsidR="007F69B5" w:rsidRPr="00241295" w:rsidRDefault="007F69B5" w:rsidP="00C54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295">
              <w:rPr>
                <w:rFonts w:ascii="Calibri" w:hAnsi="Calibri" w:cs="Calibri"/>
                <w:color w:val="000000"/>
                <w:sz w:val="22"/>
                <w:szCs w:val="22"/>
              </w:rPr>
              <w:t>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52B9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5421" w14:textId="74FD8FAF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566C" w14:textId="14A9853A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oběd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3E4F" w14:textId="48C2A151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Jř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24B5" w14:textId="0DE2FD0D" w:rsidR="007F69B5" w:rsidRPr="00241295" w:rsidRDefault="003826EC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FC95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CF40" w14:textId="77777777" w:rsidR="007F69B5" w:rsidRPr="00241295" w:rsidRDefault="007F69B5" w:rsidP="00C542C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41295">
              <w:rPr>
                <w:rFonts w:ascii="Calibri" w:hAnsi="Calibri" w:cs="Calibri"/>
                <w:color w:val="000000"/>
                <w:sz w:val="20"/>
              </w:rPr>
              <w:t>x</w:t>
            </w:r>
          </w:p>
        </w:tc>
      </w:tr>
    </w:tbl>
    <w:p w14:paraId="5576BC8C" w14:textId="76F900EB" w:rsidR="007F69B5" w:rsidRDefault="007F69B5" w:rsidP="006C7C79">
      <w:pPr>
        <w:pStyle w:val="odstavecseseznamem"/>
        <w:shd w:val="clear" w:color="auto" w:fill="FFFFFF"/>
        <w:spacing w:before="0" w:beforeAutospacing="0"/>
        <w:rPr>
          <w:rFonts w:ascii="Arial" w:hAnsi="Arial" w:cs="Arial"/>
          <w:color w:val="000000"/>
          <w:sz w:val="19"/>
          <w:szCs w:val="19"/>
        </w:rPr>
      </w:pPr>
    </w:p>
    <w:p w14:paraId="7EBB2B4D" w14:textId="59F97385" w:rsidR="007F69B5" w:rsidRDefault="004E28A0" w:rsidP="007F69B5">
      <w:pPr>
        <w:pStyle w:val="Zkladntextodsazen3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Rozdělení oddělení Š</w:t>
      </w:r>
      <w:r w:rsidR="007F69B5">
        <w:rPr>
          <w:rFonts w:cs="Arial"/>
          <w:color w:val="000000"/>
          <w:sz w:val="19"/>
          <w:szCs w:val="19"/>
        </w:rPr>
        <w:t xml:space="preserve">D do učeben: I. </w:t>
      </w:r>
      <w:proofErr w:type="spellStart"/>
      <w:r w:rsidR="007F69B5">
        <w:rPr>
          <w:rFonts w:cs="Arial"/>
          <w:color w:val="000000"/>
          <w:sz w:val="19"/>
          <w:szCs w:val="19"/>
        </w:rPr>
        <w:t>odd</w:t>
      </w:r>
      <w:proofErr w:type="spellEnd"/>
      <w:r w:rsidR="007F69B5">
        <w:rPr>
          <w:rFonts w:cs="Arial"/>
          <w:color w:val="000000"/>
          <w:sz w:val="19"/>
          <w:szCs w:val="19"/>
        </w:rPr>
        <w:t xml:space="preserve"> – uč. </w:t>
      </w:r>
      <w:proofErr w:type="gramStart"/>
      <w:r w:rsidR="007F69B5">
        <w:rPr>
          <w:rFonts w:cs="Arial"/>
          <w:color w:val="000000"/>
          <w:sz w:val="19"/>
          <w:szCs w:val="19"/>
        </w:rPr>
        <w:t>č.</w:t>
      </w:r>
      <w:proofErr w:type="gramEnd"/>
      <w:r w:rsidR="007F69B5">
        <w:rPr>
          <w:rFonts w:cs="Arial"/>
          <w:color w:val="000000"/>
          <w:sz w:val="19"/>
          <w:szCs w:val="19"/>
        </w:rPr>
        <w:t xml:space="preserve"> 1; II. </w:t>
      </w:r>
      <w:proofErr w:type="spellStart"/>
      <w:r w:rsidR="007F69B5">
        <w:rPr>
          <w:rFonts w:cs="Arial"/>
          <w:color w:val="000000"/>
          <w:sz w:val="19"/>
          <w:szCs w:val="19"/>
        </w:rPr>
        <w:t>odd</w:t>
      </w:r>
      <w:proofErr w:type="spellEnd"/>
      <w:r w:rsidR="007F69B5">
        <w:rPr>
          <w:rFonts w:cs="Arial"/>
          <w:color w:val="000000"/>
          <w:sz w:val="19"/>
          <w:szCs w:val="19"/>
        </w:rPr>
        <w:t xml:space="preserve"> – uč. </w:t>
      </w:r>
      <w:proofErr w:type="gramStart"/>
      <w:r w:rsidR="007F69B5">
        <w:rPr>
          <w:rFonts w:cs="Arial"/>
          <w:color w:val="000000"/>
          <w:sz w:val="19"/>
          <w:szCs w:val="19"/>
        </w:rPr>
        <w:t>č.</w:t>
      </w:r>
      <w:proofErr w:type="gramEnd"/>
      <w:r w:rsidR="007F69B5">
        <w:rPr>
          <w:rFonts w:cs="Arial"/>
          <w:color w:val="000000"/>
          <w:sz w:val="19"/>
          <w:szCs w:val="19"/>
        </w:rPr>
        <w:t xml:space="preserve"> 2</w:t>
      </w:r>
      <w:r w:rsidR="0056669B">
        <w:rPr>
          <w:rFonts w:cs="Arial"/>
          <w:color w:val="000000"/>
          <w:sz w:val="19"/>
          <w:szCs w:val="19"/>
        </w:rPr>
        <w:t>;</w:t>
      </w:r>
      <w:r w:rsidR="007F69B5">
        <w:rPr>
          <w:rFonts w:cs="Arial"/>
          <w:color w:val="000000"/>
          <w:sz w:val="19"/>
          <w:szCs w:val="19"/>
        </w:rPr>
        <w:t xml:space="preserve"> III. </w:t>
      </w:r>
      <w:proofErr w:type="spellStart"/>
      <w:r w:rsidR="0056669B">
        <w:rPr>
          <w:rFonts w:cs="Arial"/>
          <w:color w:val="000000"/>
          <w:sz w:val="19"/>
          <w:szCs w:val="19"/>
        </w:rPr>
        <w:t>odd</w:t>
      </w:r>
      <w:proofErr w:type="spellEnd"/>
      <w:r w:rsidR="007F69B5">
        <w:rPr>
          <w:rFonts w:cs="Arial"/>
          <w:color w:val="000000"/>
          <w:sz w:val="19"/>
          <w:szCs w:val="19"/>
        </w:rPr>
        <w:t xml:space="preserve"> </w:t>
      </w:r>
      <w:r>
        <w:rPr>
          <w:rFonts w:cs="Arial"/>
          <w:color w:val="000000"/>
          <w:sz w:val="19"/>
          <w:szCs w:val="19"/>
        </w:rPr>
        <w:t xml:space="preserve">– uč. </w:t>
      </w:r>
      <w:proofErr w:type="gramStart"/>
      <w:r>
        <w:rPr>
          <w:rFonts w:cs="Arial"/>
          <w:color w:val="000000"/>
          <w:sz w:val="19"/>
          <w:szCs w:val="19"/>
        </w:rPr>
        <w:t>č.</w:t>
      </w:r>
      <w:proofErr w:type="gramEnd"/>
      <w:r>
        <w:rPr>
          <w:rFonts w:cs="Arial"/>
          <w:color w:val="000000"/>
          <w:sz w:val="19"/>
          <w:szCs w:val="19"/>
        </w:rPr>
        <w:t xml:space="preserve"> 14</w:t>
      </w:r>
      <w:r w:rsidR="0056669B">
        <w:rPr>
          <w:rFonts w:cs="Arial"/>
          <w:color w:val="000000"/>
          <w:sz w:val="19"/>
          <w:szCs w:val="19"/>
        </w:rPr>
        <w:t xml:space="preserve">; IV- </w:t>
      </w:r>
      <w:proofErr w:type="spellStart"/>
      <w:r w:rsidR="0056669B">
        <w:rPr>
          <w:rFonts w:cs="Arial"/>
          <w:color w:val="000000"/>
          <w:sz w:val="19"/>
          <w:szCs w:val="19"/>
        </w:rPr>
        <w:t>od</w:t>
      </w:r>
      <w:r>
        <w:rPr>
          <w:rFonts w:cs="Arial"/>
          <w:color w:val="000000"/>
          <w:sz w:val="19"/>
          <w:szCs w:val="19"/>
        </w:rPr>
        <w:t>d</w:t>
      </w:r>
      <w:proofErr w:type="spellEnd"/>
      <w:r>
        <w:rPr>
          <w:rFonts w:cs="Arial"/>
          <w:color w:val="000000"/>
          <w:sz w:val="19"/>
          <w:szCs w:val="19"/>
        </w:rPr>
        <w:t xml:space="preserve"> – uč. </w:t>
      </w:r>
      <w:proofErr w:type="gramStart"/>
      <w:r>
        <w:rPr>
          <w:rFonts w:cs="Arial"/>
          <w:color w:val="000000"/>
          <w:sz w:val="19"/>
          <w:szCs w:val="19"/>
        </w:rPr>
        <w:t>č.</w:t>
      </w:r>
      <w:proofErr w:type="gramEnd"/>
      <w:r>
        <w:rPr>
          <w:rFonts w:cs="Arial"/>
          <w:color w:val="000000"/>
          <w:sz w:val="19"/>
          <w:szCs w:val="19"/>
        </w:rPr>
        <w:t xml:space="preserve"> 13, V. </w:t>
      </w:r>
      <w:proofErr w:type="spellStart"/>
      <w:r>
        <w:rPr>
          <w:rFonts w:cs="Arial"/>
          <w:color w:val="000000"/>
          <w:sz w:val="19"/>
          <w:szCs w:val="19"/>
        </w:rPr>
        <w:t>odd</w:t>
      </w:r>
      <w:proofErr w:type="spellEnd"/>
      <w:r>
        <w:rPr>
          <w:rFonts w:cs="Arial"/>
          <w:color w:val="000000"/>
          <w:sz w:val="19"/>
          <w:szCs w:val="19"/>
        </w:rPr>
        <w:t xml:space="preserve"> – uč. č. </w:t>
      </w:r>
      <w:r w:rsidR="0056669B">
        <w:rPr>
          <w:rFonts w:cs="Arial"/>
          <w:color w:val="000000"/>
          <w:sz w:val="19"/>
          <w:szCs w:val="19"/>
        </w:rPr>
        <w:t>4</w:t>
      </w:r>
    </w:p>
    <w:p w14:paraId="098F1F96" w14:textId="52BB83C6" w:rsidR="007F69B5" w:rsidRDefault="007F69B5" w:rsidP="007F69B5">
      <w:pPr>
        <w:pStyle w:val="Zkladntextodsazen3"/>
        <w:rPr>
          <w:rFonts w:cs="Arial"/>
          <w:color w:val="000000"/>
          <w:sz w:val="19"/>
          <w:szCs w:val="19"/>
        </w:rPr>
      </w:pPr>
      <w:r w:rsidRPr="007F69B5">
        <w:rPr>
          <w:rFonts w:cs="Arial"/>
          <w:color w:val="000000"/>
          <w:sz w:val="19"/>
          <w:szCs w:val="19"/>
        </w:rPr>
        <w:t xml:space="preserve">Při nepřítomnosti vychovatelů, různých změnách (vycházky, výlety, exkurze, projekty,…) </w:t>
      </w:r>
    </w:p>
    <w:p w14:paraId="5FDC5065" w14:textId="51D1A3FC" w:rsidR="007F69B5" w:rsidRPr="007F69B5" w:rsidRDefault="007F69B5" w:rsidP="007F69B5">
      <w:pPr>
        <w:pStyle w:val="Zkladntextodsazen3"/>
        <w:rPr>
          <w:rFonts w:cs="Arial"/>
          <w:color w:val="000000"/>
          <w:sz w:val="19"/>
          <w:szCs w:val="19"/>
        </w:rPr>
      </w:pPr>
      <w:r w:rsidRPr="007F69B5">
        <w:rPr>
          <w:rFonts w:cs="Arial"/>
          <w:color w:val="000000"/>
          <w:sz w:val="19"/>
          <w:szCs w:val="19"/>
        </w:rPr>
        <w:t xml:space="preserve">a </w:t>
      </w:r>
      <w:proofErr w:type="gramStart"/>
      <w:r w:rsidRPr="007F69B5">
        <w:rPr>
          <w:rFonts w:cs="Arial"/>
          <w:color w:val="000000"/>
          <w:sz w:val="19"/>
          <w:szCs w:val="19"/>
        </w:rPr>
        <w:t>akcích</w:t>
      </w:r>
      <w:proofErr w:type="gramEnd"/>
      <w:r w:rsidRPr="007F69B5">
        <w:rPr>
          <w:rFonts w:cs="Arial"/>
          <w:color w:val="000000"/>
          <w:sz w:val="19"/>
          <w:szCs w:val="19"/>
        </w:rPr>
        <w:t xml:space="preserve"> školy, se mohou oddělení ŠD spojovat. </w:t>
      </w:r>
    </w:p>
    <w:p w14:paraId="49A5272A" w14:textId="77777777" w:rsidR="007F69B5" w:rsidRDefault="007F69B5" w:rsidP="006C7C79">
      <w:pPr>
        <w:pStyle w:val="odstavecseseznamem"/>
        <w:shd w:val="clear" w:color="auto" w:fill="FFFFFF"/>
        <w:spacing w:before="0" w:beforeAutospacing="0"/>
        <w:rPr>
          <w:rFonts w:ascii="Arial" w:hAnsi="Arial" w:cs="Arial"/>
          <w:color w:val="000000"/>
          <w:sz w:val="19"/>
          <w:szCs w:val="19"/>
        </w:rPr>
      </w:pPr>
    </w:p>
    <w:p w14:paraId="24F9E0BB" w14:textId="4A871996" w:rsidR="0056669B" w:rsidRDefault="006C7C79" w:rsidP="00C542CF">
      <w:pPr>
        <w:pStyle w:val="Normln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19"/>
          <w:szCs w:val="19"/>
        </w:rPr>
        <w:t>Organizace činnosti</w:t>
      </w:r>
      <w:r>
        <w:rPr>
          <w:rFonts w:ascii="Arial" w:hAnsi="Arial" w:cs="Arial"/>
          <w:color w:val="000000"/>
          <w:sz w:val="19"/>
          <w:szCs w:val="19"/>
        </w:rPr>
        <w:br/>
        <w:t xml:space="preserve">1. Školní družina je v provozu v pracovních dnech kromě prázdnin a svátků. Provozní doba ŠD probíhá ve dvou částech jako tzv. ranní a odpolední družina. Ranní družina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je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v provozu od 6:15 do 7:40 hod. Odpolední družin</w:t>
      </w:r>
      <w:r w:rsidR="004E28A0">
        <w:rPr>
          <w:rFonts w:ascii="Arial" w:hAnsi="Arial" w:cs="Arial"/>
          <w:color w:val="000000"/>
          <w:sz w:val="19"/>
          <w:szCs w:val="19"/>
        </w:rPr>
        <w:t>a je v provozu od 11:30 do 16:15 hod.</w:t>
      </w:r>
      <w:r w:rsidR="004E28A0">
        <w:rPr>
          <w:rFonts w:ascii="Arial" w:hAnsi="Arial" w:cs="Arial"/>
          <w:color w:val="000000"/>
          <w:sz w:val="19"/>
          <w:szCs w:val="19"/>
        </w:rPr>
        <w:br/>
        <w:t xml:space="preserve">2. Při nevyzvednutí </w:t>
      </w:r>
      <w:r w:rsidR="004E28A0" w:rsidRPr="00374F9A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zákonnými zástupci do stanovené doby vychovatelka nejdříve podle možností informuje t</w:t>
      </w:r>
      <w:r w:rsidR="004E28A0">
        <w:rPr>
          <w:rFonts w:ascii="Arial" w:hAnsi="Arial" w:cs="Arial"/>
          <w:color w:val="000000"/>
          <w:sz w:val="19"/>
          <w:szCs w:val="19"/>
        </w:rPr>
        <w:t xml:space="preserve">elefonicky zákonné zástupce </w:t>
      </w:r>
      <w:r w:rsidR="004E28A0" w:rsidRPr="00374F9A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a osoby uvedené na zápisním lístku</w:t>
      </w:r>
      <w:r w:rsidR="004E28A0">
        <w:rPr>
          <w:rFonts w:ascii="Arial" w:hAnsi="Arial" w:cs="Arial"/>
          <w:color w:val="000000"/>
          <w:sz w:val="19"/>
          <w:szCs w:val="19"/>
        </w:rPr>
        <w:t xml:space="preserve"> </w:t>
      </w:r>
      <w:r w:rsidR="004E28A0" w:rsidRPr="00374F9A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do ŠD. Pokud je tento postup bezvýsledný, kontaktuje vychovatelka ŠD pracovníka orgánu sociální péče o dítě, případně požádá o pomoc Městskou policii nebo Policii ČR. V případě opako</w:t>
      </w:r>
      <w:r w:rsidR="004E28A0">
        <w:rPr>
          <w:rFonts w:ascii="Arial" w:hAnsi="Arial" w:cs="Arial"/>
          <w:color w:val="000000"/>
          <w:sz w:val="19"/>
          <w:szCs w:val="19"/>
        </w:rPr>
        <w:t xml:space="preserve">vaného pozdního vyzvedávání </w:t>
      </w:r>
      <w:r w:rsidR="004E28A0" w:rsidRPr="00374F9A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ze školní družiny může ředitel školy rozhodnout o vyloučení žáka ze školní družiny.</w:t>
      </w:r>
      <w:r>
        <w:rPr>
          <w:rFonts w:ascii="Arial" w:hAnsi="Arial" w:cs="Arial"/>
          <w:color w:val="000000"/>
          <w:sz w:val="19"/>
          <w:szCs w:val="19"/>
        </w:rPr>
        <w:br/>
        <w:t>3. V době řádných prázdnin, mimořádných prázdnin v průběhu školního roku nebo v době mimořádného volna v průběhu školního roku není provoz ŠD zajištěn. Výše úplaty zůstává stejná i v měsících, kdy jsou vedlejší prázdniny.</w:t>
      </w:r>
      <w:r>
        <w:rPr>
          <w:rFonts w:ascii="Arial" w:hAnsi="Arial" w:cs="Arial"/>
          <w:color w:val="000000"/>
          <w:sz w:val="19"/>
          <w:szCs w:val="19"/>
        </w:rPr>
        <w:br/>
        <w:t>4. Oddělení ŠD se naplňuje nejvýše do počtu 30 účastníků.</w:t>
      </w:r>
      <w:r>
        <w:rPr>
          <w:rFonts w:ascii="Arial" w:hAnsi="Arial" w:cs="Arial"/>
          <w:color w:val="000000"/>
          <w:sz w:val="19"/>
          <w:szCs w:val="19"/>
        </w:rPr>
        <w:br/>
        <w:t>5. Rozsah denního provozu ŠD a rozvrh činnosti schvaluje ředitel školy na návrh vedoucí vychovatelky ŠD.</w:t>
      </w:r>
      <w:r>
        <w:rPr>
          <w:rFonts w:ascii="Arial" w:hAnsi="Arial" w:cs="Arial"/>
          <w:color w:val="000000"/>
          <w:sz w:val="19"/>
          <w:szCs w:val="19"/>
        </w:rPr>
        <w:br/>
        <w:t>6. Družina realizuje výchovně vzdělávací činnost ve výchově mimo vyučování zejména formou odpočinkových, rekreačních a zá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jmových činností; umožňuje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účastníkům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přípravu na vyučování.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7. Školní družina využívá pro svou činnost </w:t>
      </w:r>
      <w:r w:rsidR="004663AD">
        <w:rPr>
          <w:rFonts w:ascii="Arial" w:hAnsi="Arial" w:cs="Arial"/>
          <w:color w:val="000000"/>
          <w:sz w:val="19"/>
          <w:szCs w:val="19"/>
        </w:rPr>
        <w:t>učebny v přízemí školy</w:t>
      </w:r>
      <w:r>
        <w:rPr>
          <w:rFonts w:ascii="Arial" w:hAnsi="Arial" w:cs="Arial"/>
          <w:color w:val="000000"/>
          <w:sz w:val="19"/>
          <w:szCs w:val="19"/>
        </w:rPr>
        <w:t>. Ke své činnosti může družina využívat další prostory školy – tělocvičnu, učebnu informatiky,</w:t>
      </w:r>
      <w:r w:rsidR="004663AD">
        <w:rPr>
          <w:rFonts w:ascii="Arial" w:hAnsi="Arial" w:cs="Arial"/>
          <w:color w:val="000000"/>
          <w:sz w:val="19"/>
          <w:szCs w:val="19"/>
        </w:rPr>
        <w:t xml:space="preserve"> cvičnou kuchyňku,</w:t>
      </w:r>
      <w:r>
        <w:rPr>
          <w:rFonts w:ascii="Arial" w:hAnsi="Arial" w:cs="Arial"/>
          <w:color w:val="000000"/>
          <w:sz w:val="19"/>
          <w:szCs w:val="19"/>
        </w:rPr>
        <w:t xml:space="preserve"> v areálu školy pak školní hřiště</w:t>
      </w:r>
      <w:r w:rsidR="004663AD">
        <w:rPr>
          <w:rFonts w:ascii="Arial" w:hAnsi="Arial" w:cs="Arial"/>
          <w:color w:val="000000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sz w:val="19"/>
          <w:szCs w:val="19"/>
        </w:rPr>
        <w:t>Využívání těchto prostor se řídí aktuálním programem školní družiny a naplánovanými aktivitami dle rozvrhu družiny. I zde se činnost řídí konkrétními pravidly a pokyny.</w:t>
      </w:r>
      <w:r>
        <w:rPr>
          <w:rFonts w:ascii="Arial" w:hAnsi="Arial" w:cs="Arial"/>
          <w:color w:val="000000"/>
          <w:sz w:val="19"/>
          <w:szCs w:val="19"/>
        </w:rPr>
        <w:br/>
      </w:r>
      <w:r w:rsidR="004663AD">
        <w:rPr>
          <w:rFonts w:ascii="Arial" w:hAnsi="Arial" w:cs="Arial"/>
          <w:color w:val="000000"/>
          <w:sz w:val="19"/>
          <w:szCs w:val="19"/>
        </w:rPr>
        <w:t>8</w:t>
      </w:r>
      <w:r>
        <w:rPr>
          <w:rFonts w:ascii="Arial" w:hAnsi="Arial" w:cs="Arial"/>
          <w:color w:val="000000"/>
          <w:sz w:val="19"/>
          <w:szCs w:val="19"/>
        </w:rPr>
        <w:t xml:space="preserve">. Do školní družiny přicházejí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</w:t>
      </w:r>
      <w:r w:rsidR="006C1388">
        <w:rPr>
          <w:rFonts w:ascii="Arial" w:hAnsi="Arial" w:cs="Arial"/>
          <w:color w:val="000000"/>
          <w:sz w:val="19"/>
          <w:szCs w:val="19"/>
        </w:rPr>
        <w:t>ci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 xml:space="preserve">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po skončení vyučování pod vedením </w:t>
      </w:r>
      <w:r w:rsidR="004663AD">
        <w:rPr>
          <w:rFonts w:ascii="Arial" w:hAnsi="Arial" w:cs="Arial"/>
          <w:color w:val="000000"/>
          <w:sz w:val="19"/>
          <w:szCs w:val="19"/>
        </w:rPr>
        <w:t>učitele poslední vyučovací hodiny</w:t>
      </w:r>
      <w:r>
        <w:rPr>
          <w:rFonts w:ascii="Arial" w:hAnsi="Arial" w:cs="Arial"/>
          <w:color w:val="000000"/>
          <w:sz w:val="19"/>
          <w:szCs w:val="19"/>
        </w:rPr>
        <w:t xml:space="preserve">. Místo předání je pro jednotlivá oddělení školní družiny stanoveno vždy na začátku školního roku. </w:t>
      </w:r>
      <w:r>
        <w:rPr>
          <w:rFonts w:ascii="Arial" w:hAnsi="Arial" w:cs="Arial"/>
          <w:color w:val="000000"/>
          <w:sz w:val="19"/>
          <w:szCs w:val="19"/>
        </w:rPr>
        <w:br/>
      </w:r>
      <w:r w:rsidR="004663AD">
        <w:rPr>
          <w:rFonts w:ascii="Arial" w:hAnsi="Arial" w:cs="Arial"/>
          <w:color w:val="000000"/>
          <w:sz w:val="19"/>
          <w:szCs w:val="19"/>
        </w:rPr>
        <w:t>9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. Pro odchody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ze školní družiny jsou stanoveny tyto doby: </w:t>
      </w:r>
      <w:r w:rsidR="004663AD">
        <w:rPr>
          <w:rFonts w:ascii="Arial" w:hAnsi="Arial" w:cs="Arial"/>
          <w:color w:val="000000"/>
          <w:sz w:val="19"/>
          <w:szCs w:val="19"/>
        </w:rPr>
        <w:t>12:30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 – </w:t>
      </w:r>
      <w:proofErr w:type="gramStart"/>
      <w:r w:rsidR="00374F9A">
        <w:rPr>
          <w:rFonts w:ascii="Arial" w:hAnsi="Arial" w:cs="Arial"/>
          <w:color w:val="000000"/>
          <w:sz w:val="19"/>
          <w:szCs w:val="19"/>
        </w:rPr>
        <w:t xml:space="preserve">12:45 </w:t>
      </w:r>
      <w:r>
        <w:rPr>
          <w:rFonts w:ascii="Arial" w:hAnsi="Arial" w:cs="Arial"/>
          <w:color w:val="000000"/>
          <w:sz w:val="19"/>
          <w:szCs w:val="19"/>
        </w:rPr>
        <w:t xml:space="preserve"> a dále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od 1</w:t>
      </w:r>
      <w:r w:rsidR="004663AD">
        <w:rPr>
          <w:rFonts w:ascii="Arial" w:hAnsi="Arial" w:cs="Arial"/>
          <w:color w:val="000000"/>
          <w:sz w:val="19"/>
          <w:szCs w:val="19"/>
        </w:rPr>
        <w:t>4</w:t>
      </w:r>
      <w:r>
        <w:rPr>
          <w:rFonts w:ascii="Arial" w:hAnsi="Arial" w:cs="Arial"/>
          <w:color w:val="000000"/>
          <w:sz w:val="19"/>
          <w:szCs w:val="19"/>
        </w:rPr>
        <w:t>:</w:t>
      </w:r>
      <w:r w:rsidR="004663AD">
        <w:rPr>
          <w:rFonts w:ascii="Arial" w:hAnsi="Arial" w:cs="Arial"/>
          <w:color w:val="000000"/>
          <w:sz w:val="19"/>
          <w:szCs w:val="19"/>
        </w:rPr>
        <w:t>3</w:t>
      </w:r>
      <w:r>
        <w:rPr>
          <w:rFonts w:ascii="Arial" w:hAnsi="Arial" w:cs="Arial"/>
          <w:color w:val="000000"/>
          <w:sz w:val="19"/>
          <w:szCs w:val="19"/>
        </w:rPr>
        <w:t>0 kdykoliv. Odchod v době od 1</w:t>
      </w:r>
      <w:r w:rsidR="004663AD">
        <w:rPr>
          <w:rFonts w:ascii="Arial" w:hAnsi="Arial" w:cs="Arial"/>
          <w:color w:val="000000"/>
          <w:sz w:val="19"/>
          <w:szCs w:val="19"/>
        </w:rPr>
        <w:t>2</w:t>
      </w:r>
      <w:r w:rsidR="00374F9A">
        <w:rPr>
          <w:rFonts w:ascii="Arial" w:hAnsi="Arial" w:cs="Arial"/>
          <w:color w:val="000000"/>
          <w:sz w:val="19"/>
          <w:szCs w:val="19"/>
        </w:rPr>
        <w:t>:45</w:t>
      </w:r>
      <w:r>
        <w:rPr>
          <w:rFonts w:ascii="Arial" w:hAnsi="Arial" w:cs="Arial"/>
          <w:color w:val="000000"/>
          <w:sz w:val="19"/>
          <w:szCs w:val="19"/>
        </w:rPr>
        <w:t xml:space="preserve"> do 1</w:t>
      </w:r>
      <w:r w:rsidR="004663AD">
        <w:rPr>
          <w:rFonts w:ascii="Arial" w:hAnsi="Arial" w:cs="Arial"/>
          <w:color w:val="000000"/>
          <w:sz w:val="19"/>
          <w:szCs w:val="19"/>
        </w:rPr>
        <w:t>4</w:t>
      </w:r>
      <w:r>
        <w:rPr>
          <w:rFonts w:ascii="Arial" w:hAnsi="Arial" w:cs="Arial"/>
          <w:color w:val="000000"/>
          <w:sz w:val="19"/>
          <w:szCs w:val="19"/>
        </w:rPr>
        <w:t>:</w:t>
      </w:r>
      <w:r w:rsidR="004663AD">
        <w:rPr>
          <w:rFonts w:ascii="Arial" w:hAnsi="Arial" w:cs="Arial"/>
          <w:color w:val="000000"/>
          <w:sz w:val="19"/>
          <w:szCs w:val="19"/>
        </w:rPr>
        <w:t>3</w:t>
      </w:r>
      <w:r>
        <w:rPr>
          <w:rFonts w:ascii="Arial" w:hAnsi="Arial" w:cs="Arial"/>
          <w:color w:val="000000"/>
          <w:sz w:val="19"/>
          <w:szCs w:val="19"/>
        </w:rPr>
        <w:t xml:space="preserve">0 hod. </w:t>
      </w:r>
      <w:r w:rsidR="004663AD">
        <w:rPr>
          <w:rFonts w:ascii="Arial" w:hAnsi="Arial" w:cs="Arial"/>
          <w:color w:val="000000"/>
          <w:sz w:val="19"/>
          <w:szCs w:val="19"/>
        </w:rPr>
        <w:t xml:space="preserve">výrazně </w:t>
      </w:r>
      <w:r>
        <w:rPr>
          <w:rFonts w:ascii="Arial" w:hAnsi="Arial" w:cs="Arial"/>
          <w:color w:val="000000"/>
          <w:sz w:val="19"/>
          <w:szCs w:val="19"/>
        </w:rPr>
        <w:t>narušuje plánovanou činnost družiny, a proto by měl být využíván jen ve výjimečných případech (zájmová činnost, lékař).</w:t>
      </w:r>
      <w:r>
        <w:rPr>
          <w:rFonts w:ascii="Arial" w:hAnsi="Arial" w:cs="Arial"/>
          <w:color w:val="000000"/>
          <w:sz w:val="19"/>
          <w:szCs w:val="19"/>
        </w:rPr>
        <w:br/>
        <w:t>1</w:t>
      </w:r>
      <w:r w:rsidR="004663AD">
        <w:rPr>
          <w:rFonts w:ascii="Arial" w:hAnsi="Arial" w:cs="Arial"/>
          <w:color w:val="000000"/>
          <w:sz w:val="19"/>
          <w:szCs w:val="19"/>
        </w:rPr>
        <w:t>0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. V ranní družině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setrvá pod dohledem vychovatelky do 7:40. Z ranní druži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ny do učebny přechází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 zájmového vzdělávání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 samostatně. Pokud se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do ranní družiny nedostaví, je považován za chybějícího, a škola za něj nenese odpovědnost. </w:t>
      </w:r>
      <w:r>
        <w:rPr>
          <w:rFonts w:ascii="Arial" w:hAnsi="Arial" w:cs="Arial"/>
          <w:color w:val="000000"/>
          <w:sz w:val="19"/>
          <w:szCs w:val="19"/>
        </w:rPr>
        <w:br/>
        <w:t>1</w:t>
      </w:r>
      <w:r w:rsidR="004663AD">
        <w:rPr>
          <w:rFonts w:ascii="Arial" w:hAnsi="Arial" w:cs="Arial"/>
          <w:color w:val="000000"/>
          <w:sz w:val="19"/>
          <w:szCs w:val="19"/>
        </w:rPr>
        <w:t>1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. </w:t>
      </w:r>
      <w:r w:rsidR="00C542CF" w:rsidRPr="00C542CF">
        <w:rPr>
          <w:rFonts w:ascii="Arial" w:hAnsi="Arial" w:cs="Arial"/>
          <w:color w:val="000000"/>
          <w:sz w:val="19"/>
          <w:szCs w:val="19"/>
        </w:rPr>
        <w:t>Na nepovinné předměty a kroužky budou účastníci uv</w:t>
      </w:r>
      <w:r w:rsidR="00C542CF">
        <w:rPr>
          <w:rFonts w:ascii="Arial" w:hAnsi="Arial" w:cs="Arial"/>
          <w:color w:val="000000"/>
          <w:sz w:val="19"/>
          <w:szCs w:val="19"/>
        </w:rPr>
        <w:t>olňován</w:t>
      </w:r>
      <w:r w:rsidR="006C1388">
        <w:rPr>
          <w:rFonts w:ascii="Arial" w:hAnsi="Arial" w:cs="Arial"/>
          <w:color w:val="000000"/>
          <w:sz w:val="19"/>
          <w:szCs w:val="19"/>
        </w:rPr>
        <w:t>i</w:t>
      </w:r>
      <w:bookmarkStart w:id="0" w:name="_GoBack"/>
      <w:bookmarkEnd w:id="0"/>
      <w:r w:rsidR="00C542CF">
        <w:rPr>
          <w:rFonts w:ascii="Arial" w:hAnsi="Arial" w:cs="Arial"/>
          <w:color w:val="000000"/>
          <w:sz w:val="19"/>
          <w:szCs w:val="19"/>
        </w:rPr>
        <w:t xml:space="preserve"> dle potřeby na základě </w:t>
      </w:r>
      <w:r w:rsidR="00C542CF" w:rsidRPr="00C542CF">
        <w:rPr>
          <w:rFonts w:ascii="Arial" w:hAnsi="Arial" w:cs="Arial"/>
          <w:color w:val="000000"/>
          <w:sz w:val="19"/>
          <w:szCs w:val="19"/>
        </w:rPr>
        <w:t>písemného sdělení rodičů. Účastníky si ve ŠD vyzve</w:t>
      </w:r>
      <w:r w:rsidR="00C542CF">
        <w:rPr>
          <w:rFonts w:ascii="Arial" w:hAnsi="Arial" w:cs="Arial"/>
          <w:color w:val="000000"/>
          <w:sz w:val="19"/>
          <w:szCs w:val="19"/>
        </w:rPr>
        <w:t xml:space="preserve">dne učitel nebo vychovatelka daného kroužku nebo předmětu.    12. </w:t>
      </w:r>
      <w:r w:rsidR="00C542CF" w:rsidRPr="00C542CF">
        <w:rPr>
          <w:rFonts w:ascii="Arial" w:hAnsi="Arial" w:cs="Arial"/>
          <w:color w:val="000000"/>
          <w:sz w:val="19"/>
          <w:szCs w:val="19"/>
        </w:rPr>
        <w:t>Učitelé a vedoucí kroužků předávají účastníky</w:t>
      </w:r>
      <w:r w:rsidR="00C542CF">
        <w:rPr>
          <w:rFonts w:ascii="Arial" w:hAnsi="Arial" w:cs="Arial"/>
          <w:color w:val="000000"/>
          <w:sz w:val="19"/>
          <w:szCs w:val="19"/>
        </w:rPr>
        <w:t xml:space="preserve"> vychovatelce do ŠD po skončení </w:t>
      </w:r>
      <w:r w:rsidR="00C542CF" w:rsidRPr="00C542CF">
        <w:rPr>
          <w:rFonts w:ascii="Arial" w:hAnsi="Arial" w:cs="Arial"/>
          <w:color w:val="000000"/>
          <w:sz w:val="19"/>
          <w:szCs w:val="19"/>
        </w:rPr>
        <w:t>nepovinné</w:t>
      </w:r>
      <w:r w:rsidR="00C542CF">
        <w:rPr>
          <w:rFonts w:ascii="Arial" w:hAnsi="Arial" w:cs="Arial"/>
          <w:color w:val="000000"/>
          <w:sz w:val="19"/>
          <w:szCs w:val="19"/>
        </w:rPr>
        <w:t>ho předmětu, zájmového kroužku.</w:t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  <w:t xml:space="preserve">      13.</w:t>
      </w:r>
      <w:r w:rsidR="00C542CF" w:rsidRPr="00C542CF">
        <w:rPr>
          <w:rFonts w:ascii="Arial" w:hAnsi="Arial" w:cs="Arial"/>
          <w:color w:val="000000"/>
          <w:sz w:val="19"/>
          <w:szCs w:val="19"/>
        </w:rPr>
        <w:t xml:space="preserve"> Na telefonickou žádost nelze účastníka ze ŠD uvolnit.</w:t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</w:r>
      <w:r w:rsidR="00C542CF">
        <w:rPr>
          <w:rFonts w:ascii="Arial" w:hAnsi="Arial" w:cs="Arial"/>
          <w:color w:val="000000"/>
          <w:sz w:val="19"/>
          <w:szCs w:val="19"/>
        </w:rPr>
        <w:tab/>
        <w:t xml:space="preserve">      </w:t>
      </w:r>
      <w:r>
        <w:rPr>
          <w:rFonts w:ascii="Arial" w:hAnsi="Arial" w:cs="Arial"/>
          <w:color w:val="000000"/>
          <w:sz w:val="19"/>
          <w:szCs w:val="19"/>
        </w:rPr>
        <w:t>1</w:t>
      </w:r>
      <w:r w:rsidR="00C542CF">
        <w:rPr>
          <w:rFonts w:ascii="Arial" w:hAnsi="Arial" w:cs="Arial"/>
          <w:color w:val="000000"/>
          <w:sz w:val="19"/>
          <w:szCs w:val="19"/>
        </w:rPr>
        <w:t>4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. Při postupných odchodech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z jednotlivých oddělení domů je možné spojit činnost oddělení v době, kdy počet žáků v takto spojených odděleních je max. 30. </w:t>
      </w:r>
      <w:r>
        <w:rPr>
          <w:rFonts w:ascii="Arial" w:hAnsi="Arial" w:cs="Arial"/>
          <w:color w:val="000000"/>
          <w:sz w:val="19"/>
          <w:szCs w:val="19"/>
        </w:rPr>
        <w:br/>
        <w:t>1</w:t>
      </w:r>
      <w:r w:rsidR="00C542CF">
        <w:rPr>
          <w:rFonts w:ascii="Arial" w:hAnsi="Arial" w:cs="Arial"/>
          <w:color w:val="000000"/>
          <w:sz w:val="19"/>
          <w:szCs w:val="19"/>
        </w:rPr>
        <w:t>5</w:t>
      </w:r>
      <w:r>
        <w:rPr>
          <w:rFonts w:ascii="Arial" w:hAnsi="Arial" w:cs="Arial"/>
          <w:color w:val="000000"/>
          <w:sz w:val="19"/>
          <w:szCs w:val="19"/>
        </w:rPr>
        <w:t>.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 Zákonní zástupci</w:t>
      </w:r>
      <w:r>
        <w:rPr>
          <w:rFonts w:ascii="Arial" w:hAnsi="Arial" w:cs="Arial"/>
          <w:color w:val="000000"/>
          <w:sz w:val="19"/>
          <w:szCs w:val="19"/>
        </w:rPr>
        <w:t xml:space="preserve"> a další návštěvníci do učeben ŠD z bezpečnostních a hygienických důvodů nevstupují.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Siln"/>
          <w:rFonts w:ascii="Arial" w:hAnsi="Arial" w:cs="Arial"/>
          <w:color w:val="000000"/>
          <w:sz w:val="19"/>
          <w:szCs w:val="19"/>
        </w:rPr>
        <w:t>Podmínky zajištění b</w:t>
      </w:r>
      <w:r w:rsidR="00374F9A">
        <w:rPr>
          <w:rStyle w:val="Siln"/>
          <w:rFonts w:ascii="Arial" w:hAnsi="Arial" w:cs="Arial"/>
          <w:color w:val="000000"/>
          <w:sz w:val="19"/>
          <w:szCs w:val="19"/>
        </w:rPr>
        <w:t xml:space="preserve">ezpečnosti a ochrany zdraví </w:t>
      </w:r>
      <w:r w:rsidR="00374F9A" w:rsidRPr="00374F9A">
        <w:rPr>
          <w:rStyle w:val="Siln"/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Style w:val="Siln"/>
          <w:rFonts w:ascii="Arial" w:hAnsi="Arial" w:cs="Arial"/>
          <w:color w:val="000000"/>
          <w:sz w:val="19"/>
          <w:szCs w:val="19"/>
        </w:rPr>
        <w:t xml:space="preserve"> a jejich ochrany před rizikovým chováním a před projevy diskriminace, nepřátelství nebo násilí</w:t>
      </w:r>
      <w:r>
        <w:rPr>
          <w:rFonts w:ascii="Arial" w:hAnsi="Arial" w:cs="Arial"/>
          <w:color w:val="000000"/>
          <w:sz w:val="19"/>
          <w:szCs w:val="19"/>
        </w:rPr>
        <w:br/>
        <w:t>1. Pro činnost ŠD platí ustanovení o zajištění b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ezpečnosti a ochrany zdraví </w:t>
      </w:r>
      <w:r w:rsidR="00374F9A"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a jejich ochrany před rizikovým chováním a před projevy diskriminace, nepřátelství nebo násilí uvedená ve školním řádu. Pokud ŠD pro svoji činnost využívá odborné učebny, řídí se příslušnými řád</w:t>
      </w:r>
      <w:r w:rsidR="00374F9A">
        <w:rPr>
          <w:rFonts w:ascii="Arial" w:hAnsi="Arial" w:cs="Arial"/>
          <w:color w:val="000000"/>
          <w:sz w:val="19"/>
          <w:szCs w:val="19"/>
        </w:rPr>
        <w:t>y těchto učeben.</w:t>
      </w:r>
      <w:r w:rsidR="00374F9A">
        <w:rPr>
          <w:rFonts w:ascii="Arial" w:hAnsi="Arial" w:cs="Arial"/>
          <w:color w:val="000000"/>
          <w:sz w:val="19"/>
          <w:szCs w:val="19"/>
        </w:rPr>
        <w:br/>
        <w:t xml:space="preserve">2. Všichni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účastníci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se chovají při pobytu ve škole i mimo školu tak, aby neohrozili zdraví a majetek svůj ani jiných osob.  Žákům není v době mimo vyučování </w:t>
      </w:r>
      <w:r w:rsidR="007F69B5">
        <w:rPr>
          <w:rFonts w:ascii="Arial" w:hAnsi="Arial" w:cs="Arial"/>
          <w:color w:val="000000"/>
          <w:sz w:val="19"/>
          <w:szCs w:val="19"/>
        </w:rPr>
        <w:t xml:space="preserve">dovoleno </w:t>
      </w:r>
      <w:r>
        <w:rPr>
          <w:rFonts w:ascii="Arial" w:hAnsi="Arial" w:cs="Arial"/>
          <w:color w:val="000000"/>
          <w:sz w:val="19"/>
          <w:szCs w:val="19"/>
        </w:rPr>
        <w:t>zdržovat se v prostorách školy, pokud nad nimi není vykonáván dozor způsobilou osobou.</w:t>
      </w:r>
      <w:r>
        <w:rPr>
          <w:rFonts w:ascii="Arial" w:hAnsi="Arial" w:cs="Arial"/>
          <w:color w:val="000000"/>
          <w:sz w:val="19"/>
          <w:szCs w:val="19"/>
        </w:rPr>
        <w:br/>
        <w:t>3. Každý úraz, poranění či nehod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u, k níž dojde během pobytu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ve školní budově, nebo mimo budov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u při akci pořádané školou,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účastníci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ihned ohlásí.</w:t>
      </w:r>
      <w:r>
        <w:rPr>
          <w:rFonts w:ascii="Arial" w:hAnsi="Arial" w:cs="Arial"/>
          <w:color w:val="000000"/>
          <w:sz w:val="19"/>
          <w:szCs w:val="19"/>
        </w:rPr>
        <w:br/>
        <w:t>4. Vychovatelé školní družiny pr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ovedou prokazatelné poučení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v první hodině školního roku a d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odatečné poučení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>, kteří při první hodině chyběli, o poučení provedou písemný záznam do tříd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ní knihy. Škola odpovídá za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účastníky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v době dané rozvrhem činnosti družiny.</w:t>
      </w:r>
      <w:r>
        <w:rPr>
          <w:rFonts w:ascii="Arial" w:hAnsi="Arial" w:cs="Arial"/>
          <w:color w:val="000000"/>
          <w:sz w:val="19"/>
          <w:szCs w:val="19"/>
        </w:rPr>
        <w:br/>
        <w:t>5. Všichni zaměstnanci školy jsou při vzdělávání a během souvisejícího provozu školy povinni přihlížet k zákla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dním fyziologickým potřebám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a vytvářet podmínky pro jejich zdravý vývoj a pro předcházení vzniku rizikového chování, poskytovat jim nezbytné informace k zajištění bezpečnosti a ochrany zdraví.</w:t>
      </w:r>
      <w:r>
        <w:rPr>
          <w:rFonts w:ascii="Arial" w:hAnsi="Arial" w:cs="Arial"/>
          <w:color w:val="000000"/>
          <w:sz w:val="19"/>
          <w:szCs w:val="19"/>
        </w:rPr>
        <w:br/>
        <w:t>6.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vedení školy a v rámci svých schopností a možností zabránit vzniku šk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ody. Sledují zdravotní stav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a v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 případě náhlého onemocnění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informu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jí bez zbytečných průtahů zákonné zástupce postiženého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. Nemocný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může být odeslán k lékařskému vyšetření či ošetření jen v doprovodu dospělé osoby. Při úrazu poskytn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ou pedagogičtí pracovníci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účastníkovi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nebo jiné osobě pr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vní pomoc, zajistí ošetření </w:t>
      </w:r>
      <w:r w:rsidR="00374F9A" w:rsidRPr="00374F9A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lékařem. Úraz ihned hlásí vedení školy a vyplní záznam do knihy úrazů, případně vyplní předepsané formuláře. Ošetření a vyplnění záznamů zajišťuje ten pracovník, který byl jeho svědkem nebo který se o něm dověděl první.  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Siln"/>
          <w:rFonts w:ascii="Arial" w:hAnsi="Arial" w:cs="Arial"/>
          <w:color w:val="000000"/>
          <w:sz w:val="19"/>
          <w:szCs w:val="19"/>
        </w:rPr>
        <w:t>Podmínky zacházení s majetkem školy</w:t>
      </w:r>
      <w:r w:rsidR="00374F9A">
        <w:rPr>
          <w:rStyle w:val="Siln"/>
          <w:rFonts w:ascii="Arial" w:hAnsi="Arial" w:cs="Arial"/>
          <w:color w:val="000000"/>
          <w:sz w:val="19"/>
          <w:szCs w:val="19"/>
        </w:rPr>
        <w:t xml:space="preserve"> a školní družiny ze strany </w:t>
      </w:r>
      <w:r w:rsidR="00374F9A" w:rsidRPr="00374F9A">
        <w:rPr>
          <w:rStyle w:val="Siln"/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br/>
        <w:t>1. U každého svévolného poškození nebo zničení majetku školy či osob je vyžadována ú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hrada od zákonných zástupců </w:t>
      </w:r>
      <w:r w:rsidR="00374F9A" w:rsidRPr="00DA777D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>
        <w:rPr>
          <w:rFonts w:ascii="Arial" w:hAnsi="Arial" w:cs="Arial"/>
          <w:color w:val="000000"/>
          <w:sz w:val="19"/>
          <w:szCs w:val="19"/>
        </w:rPr>
        <w:t>, který poškození způsobil. Při závažnější škodě nebo nemožnosti vyřešit náhradu škody se zákonnými zástupci je vznik škody hlášen Policii ČR, případně orgánům sociální péče o dítě.</w:t>
      </w:r>
      <w:r>
        <w:rPr>
          <w:rFonts w:ascii="Arial" w:hAnsi="Arial" w:cs="Arial"/>
          <w:color w:val="000000"/>
          <w:sz w:val="19"/>
          <w:szCs w:val="19"/>
        </w:rPr>
        <w:br/>
        <w:t>2. Ztráty věcí hl</w:t>
      </w:r>
      <w:r w:rsidR="00374F9A">
        <w:rPr>
          <w:rFonts w:ascii="Arial" w:hAnsi="Arial" w:cs="Arial"/>
          <w:color w:val="000000"/>
          <w:sz w:val="19"/>
          <w:szCs w:val="19"/>
        </w:rPr>
        <w:t xml:space="preserve">ásí </w:t>
      </w:r>
      <w:r w:rsidR="00374F9A" w:rsidRPr="00DA777D">
        <w:rPr>
          <w:rFonts w:ascii="Arial" w:hAnsi="Arial" w:cs="Arial"/>
          <w:color w:val="000000"/>
          <w:sz w:val="19"/>
          <w:szCs w:val="19"/>
        </w:rPr>
        <w:t>účastníci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neprodleně vychovatelce ŠD, přípa</w:t>
      </w:r>
      <w:r w:rsidR="00DA777D">
        <w:rPr>
          <w:rFonts w:ascii="Arial" w:hAnsi="Arial" w:cs="Arial"/>
          <w:color w:val="000000"/>
          <w:sz w:val="19"/>
          <w:szCs w:val="19"/>
        </w:rPr>
        <w:t xml:space="preserve">dně svému třídnímu učiteli. </w:t>
      </w:r>
      <w:r w:rsidR="00DA777D" w:rsidRPr="00DA777D">
        <w:rPr>
          <w:rFonts w:ascii="Arial" w:hAnsi="Arial" w:cs="Arial"/>
          <w:color w:val="000000"/>
          <w:sz w:val="19"/>
          <w:szCs w:val="19"/>
        </w:rPr>
        <w:t>Účastníci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dbají na dostatečné zajištění svých věcí - uzamyká</w:t>
      </w:r>
      <w:r w:rsidR="00DA777D">
        <w:rPr>
          <w:rFonts w:ascii="Arial" w:hAnsi="Arial" w:cs="Arial"/>
          <w:color w:val="000000"/>
          <w:sz w:val="19"/>
          <w:szCs w:val="19"/>
        </w:rPr>
        <w:t>ní šaten, tříd.</w:t>
      </w:r>
      <w:r w:rsidR="00DA777D">
        <w:rPr>
          <w:rFonts w:ascii="Arial" w:hAnsi="Arial" w:cs="Arial"/>
          <w:color w:val="000000"/>
          <w:sz w:val="19"/>
          <w:szCs w:val="19"/>
        </w:rPr>
        <w:br/>
        <w:t xml:space="preserve">3. Do školy </w:t>
      </w:r>
      <w:r w:rsidR="00DA777D" w:rsidRPr="00DA777D">
        <w:rPr>
          <w:rFonts w:ascii="Arial" w:hAnsi="Arial" w:cs="Arial"/>
          <w:color w:val="000000"/>
          <w:sz w:val="19"/>
          <w:szCs w:val="19"/>
        </w:rPr>
        <w:t>účastníci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nosí pouze věci potřebné k výuce, cenné věci do školy nenosí. Hodinky, šperky, mobilní telefony apod. mají neustále u sebe, mají zakázáno je odkládat, pouze z </w:t>
      </w:r>
      <w:r>
        <w:rPr>
          <w:rFonts w:ascii="Arial" w:hAnsi="Arial" w:cs="Arial"/>
          <w:color w:val="000000"/>
          <w:sz w:val="19"/>
          <w:szCs w:val="19"/>
        </w:rPr>
        <w:lastRenderedPageBreak/>
        <w:t>bezpečnostních důvodů a na výslovný pokyn vyučujícího, který zajistí jejich úschovu.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Siln"/>
          <w:rFonts w:ascii="Arial" w:hAnsi="Arial" w:cs="Arial"/>
          <w:color w:val="000000"/>
          <w:sz w:val="19"/>
          <w:szCs w:val="19"/>
        </w:rPr>
        <w:t>Pravidla hodnocení</w:t>
      </w:r>
      <w:r>
        <w:rPr>
          <w:rFonts w:ascii="Arial" w:hAnsi="Arial" w:cs="Arial"/>
          <w:color w:val="000000"/>
          <w:sz w:val="19"/>
          <w:szCs w:val="19"/>
        </w:rPr>
        <w:br/>
      </w:r>
      <w:r w:rsidR="007F69B5">
        <w:rPr>
          <w:rFonts w:ascii="Arial" w:hAnsi="Arial" w:cs="Arial"/>
          <w:color w:val="000000"/>
          <w:sz w:val="19"/>
          <w:szCs w:val="19"/>
        </w:rPr>
        <w:t>1</w:t>
      </w:r>
      <w:r w:rsidR="00DA777D">
        <w:rPr>
          <w:rFonts w:ascii="Arial" w:hAnsi="Arial" w:cs="Arial"/>
          <w:color w:val="000000"/>
          <w:sz w:val="19"/>
          <w:szCs w:val="19"/>
        </w:rPr>
        <w:t xml:space="preserve">. Pokud </w:t>
      </w:r>
      <w:r w:rsidR="00DA777D">
        <w:t>účastník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narušuje soustavně školní řád, řád školní družiny nebo činnost školní družiny, může být rozhodnutím ředitel</w:t>
      </w:r>
      <w:r w:rsidR="007F69B5">
        <w:rPr>
          <w:rFonts w:ascii="Arial" w:hAnsi="Arial" w:cs="Arial"/>
          <w:color w:val="000000"/>
          <w:sz w:val="19"/>
          <w:szCs w:val="19"/>
        </w:rPr>
        <w:t>e</w:t>
      </w:r>
      <w:r>
        <w:rPr>
          <w:rFonts w:ascii="Arial" w:hAnsi="Arial" w:cs="Arial"/>
          <w:color w:val="000000"/>
          <w:sz w:val="19"/>
          <w:szCs w:val="19"/>
        </w:rPr>
        <w:t xml:space="preserve"> školy z družiny vyloučen. Ředitel školy může </w:t>
      </w:r>
      <w:r w:rsidR="00DA777D">
        <w:rPr>
          <w:rFonts w:ascii="Arial" w:hAnsi="Arial" w:cs="Arial"/>
          <w:color w:val="000000"/>
          <w:sz w:val="19"/>
          <w:szCs w:val="19"/>
        </w:rPr>
        <w:t xml:space="preserve">rozhodnout o vyloučení </w:t>
      </w:r>
      <w:r w:rsidR="00DA777D" w:rsidRPr="00DA777D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 w:rsidR="00DA777D">
        <w:rPr>
          <w:rFonts w:ascii="Arial" w:hAnsi="Arial" w:cs="Arial"/>
          <w:color w:val="000000"/>
          <w:sz w:val="19"/>
          <w:szCs w:val="19"/>
        </w:rPr>
        <w:t xml:space="preserve"> ze ŠD, pokud tento </w:t>
      </w:r>
      <w:r w:rsidR="00DA777D" w:rsidRPr="00DA777D">
        <w:rPr>
          <w:rFonts w:ascii="Arial" w:hAnsi="Arial" w:cs="Arial"/>
          <w:color w:val="000000"/>
          <w:sz w:val="19"/>
          <w:szCs w:val="19"/>
        </w:rPr>
        <w:t>účastník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soustavně nebo nějakým významným projevem porušil kázeň a pořádek, ohrožuje zdraví a bezpečnost ostatních, dlouhodobě svévolně nenavštěvuje ŠD nebo z jiných zvláště závažných důvodů.  Dále mo</w:t>
      </w:r>
      <w:r w:rsidR="00DA777D">
        <w:rPr>
          <w:rFonts w:ascii="Arial" w:hAnsi="Arial" w:cs="Arial"/>
          <w:color w:val="000000"/>
          <w:sz w:val="19"/>
          <w:szCs w:val="19"/>
        </w:rPr>
        <w:t xml:space="preserve">hou být důvodem k vyloučení </w:t>
      </w:r>
      <w:r w:rsidR="00DA777D" w:rsidRPr="00DA777D">
        <w:rPr>
          <w:rFonts w:ascii="Arial" w:hAnsi="Arial" w:cs="Arial"/>
          <w:color w:val="000000"/>
          <w:sz w:val="19"/>
          <w:szCs w:val="19"/>
        </w:rPr>
        <w:t>účastníka zájmového vzdělávání</w:t>
      </w:r>
      <w:r>
        <w:rPr>
          <w:rFonts w:ascii="Arial" w:hAnsi="Arial" w:cs="Arial"/>
          <w:color w:val="000000"/>
          <w:sz w:val="19"/>
          <w:szCs w:val="19"/>
        </w:rPr>
        <w:t xml:space="preserve"> ze školní družiny opakovaná porušování provozní doby (pozdní odchody po ukončení provozu ŠD)</w:t>
      </w:r>
      <w:r w:rsidR="00DA777D"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Siln"/>
          <w:rFonts w:ascii="Arial" w:hAnsi="Arial" w:cs="Arial"/>
          <w:color w:val="000000"/>
          <w:sz w:val="19"/>
          <w:szCs w:val="19"/>
        </w:rPr>
        <w:t>Dokumentace</w:t>
      </w:r>
      <w:r>
        <w:rPr>
          <w:rFonts w:ascii="Arial" w:hAnsi="Arial" w:cs="Arial"/>
          <w:color w:val="000000"/>
          <w:sz w:val="19"/>
          <w:szCs w:val="19"/>
        </w:rPr>
        <w:br/>
        <w:t>V družině se vede tato dokumen</w:t>
      </w:r>
      <w:r w:rsidR="00DA777D">
        <w:rPr>
          <w:rFonts w:ascii="Arial" w:hAnsi="Arial" w:cs="Arial"/>
          <w:color w:val="000000"/>
          <w:sz w:val="19"/>
          <w:szCs w:val="19"/>
        </w:rPr>
        <w:t>tace:</w:t>
      </w:r>
      <w:r w:rsidR="00DA777D">
        <w:rPr>
          <w:rFonts w:ascii="Arial" w:hAnsi="Arial" w:cs="Arial"/>
          <w:color w:val="000000"/>
          <w:sz w:val="19"/>
          <w:szCs w:val="19"/>
        </w:rPr>
        <w:br/>
        <w:t xml:space="preserve">a) zápisní lístky pro </w:t>
      </w:r>
      <w:r w:rsidR="00DA777D" w:rsidRPr="00DA777D">
        <w:rPr>
          <w:rFonts w:ascii="Arial" w:hAnsi="Arial" w:cs="Arial"/>
          <w:color w:val="000000"/>
          <w:sz w:val="19"/>
          <w:szCs w:val="19"/>
        </w:rPr>
        <w:t>účastníky zájmového vzdělávání</w:t>
      </w:r>
      <w:r>
        <w:rPr>
          <w:rFonts w:ascii="Arial" w:hAnsi="Arial" w:cs="Arial"/>
          <w:color w:val="000000"/>
          <w:sz w:val="19"/>
          <w:szCs w:val="19"/>
        </w:rPr>
        <w:t>, kteří jsou přihlášeni k pravidelné docházce; jejich součástí je písemné sdělení zákonných zástupců účastníka o rozsahu docházky a způsobu odchodu účastníka z družiny,</w:t>
      </w:r>
      <w:r>
        <w:rPr>
          <w:rFonts w:ascii="Arial" w:hAnsi="Arial" w:cs="Arial"/>
          <w:color w:val="000000"/>
          <w:sz w:val="19"/>
          <w:szCs w:val="19"/>
        </w:rPr>
        <w:br/>
        <w:t>b) přehled výchovně vzdělá</w:t>
      </w:r>
      <w:r w:rsidR="00DA777D">
        <w:rPr>
          <w:rFonts w:ascii="Arial" w:hAnsi="Arial" w:cs="Arial"/>
          <w:color w:val="000000"/>
          <w:sz w:val="19"/>
          <w:szCs w:val="19"/>
        </w:rPr>
        <w:t xml:space="preserve">vací práce, včetně docházky </w:t>
      </w:r>
      <w:r w:rsidR="00DA777D" w:rsidRPr="00DA777D">
        <w:rPr>
          <w:rFonts w:ascii="Arial" w:hAnsi="Arial" w:cs="Arial"/>
          <w:color w:val="000000"/>
          <w:sz w:val="19"/>
          <w:szCs w:val="19"/>
        </w:rPr>
        <w:t>účastníků zájmového vzdělávání</w:t>
      </w:r>
      <w:r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z w:val="19"/>
          <w:szCs w:val="19"/>
        </w:rPr>
        <w:br/>
        <w:t>c) celoroční plán činnosti.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Style w:val="Siln"/>
          <w:rFonts w:ascii="Arial" w:hAnsi="Arial" w:cs="Arial"/>
          <w:color w:val="000000"/>
          <w:sz w:val="19"/>
          <w:szCs w:val="19"/>
        </w:rPr>
        <w:t>Závěrečná ustanovení</w:t>
      </w:r>
      <w:r>
        <w:rPr>
          <w:rFonts w:ascii="Arial" w:hAnsi="Arial" w:cs="Arial"/>
          <w:color w:val="000000"/>
          <w:sz w:val="19"/>
          <w:szCs w:val="19"/>
        </w:rPr>
        <w:br/>
        <w:t>Kontrolou provádění ustanovení této směrnice je ředitel</w:t>
      </w:r>
      <w:r w:rsidR="007F69B5">
        <w:rPr>
          <w:rFonts w:ascii="Arial" w:hAnsi="Arial" w:cs="Arial"/>
          <w:color w:val="000000"/>
          <w:sz w:val="19"/>
          <w:szCs w:val="19"/>
        </w:rPr>
        <w:t>em</w:t>
      </w:r>
      <w:r>
        <w:rPr>
          <w:rFonts w:ascii="Arial" w:hAnsi="Arial" w:cs="Arial"/>
          <w:color w:val="000000"/>
          <w:sz w:val="19"/>
          <w:szCs w:val="19"/>
        </w:rPr>
        <w:t xml:space="preserve"> školy pověřena vedoucí vychovatelka školní družiny.</w:t>
      </w:r>
    </w:p>
    <w:p w14:paraId="29D8245B" w14:textId="77777777" w:rsidR="0056669B" w:rsidRDefault="0056669B" w:rsidP="0056669B">
      <w:pPr>
        <w:jc w:val="both"/>
        <w:rPr>
          <w:sz w:val="20"/>
        </w:rPr>
      </w:pPr>
      <w:r>
        <w:rPr>
          <w:sz w:val="20"/>
        </w:rPr>
        <w:t xml:space="preserve">     Zlonice </w:t>
      </w:r>
      <w:proofErr w:type="gramStart"/>
      <w:r>
        <w:rPr>
          <w:sz w:val="20"/>
        </w:rPr>
        <w:t>1.9.2022</w:t>
      </w:r>
      <w:proofErr w:type="gramEnd"/>
    </w:p>
    <w:p w14:paraId="63F78B0D" w14:textId="77777777" w:rsidR="0056669B" w:rsidRDefault="0056669B" w:rsidP="0056669B">
      <w:pPr>
        <w:jc w:val="both"/>
        <w:rPr>
          <w:sz w:val="20"/>
        </w:rPr>
      </w:pPr>
    </w:p>
    <w:p w14:paraId="2A9E6351" w14:textId="77777777" w:rsidR="0056669B" w:rsidRDefault="0056669B" w:rsidP="0056669B">
      <w:pPr>
        <w:jc w:val="both"/>
        <w:rPr>
          <w:sz w:val="20"/>
        </w:rPr>
      </w:pPr>
      <w:r>
        <w:rPr>
          <w:sz w:val="20"/>
        </w:rPr>
        <w:t xml:space="preserve">     </w:t>
      </w:r>
    </w:p>
    <w:p w14:paraId="1954DBFE" w14:textId="3A896975" w:rsidR="0056669B" w:rsidRDefault="0056669B" w:rsidP="0056669B">
      <w:pPr>
        <w:jc w:val="both"/>
        <w:rPr>
          <w:sz w:val="20"/>
        </w:rPr>
      </w:pPr>
      <w:r>
        <w:rPr>
          <w:sz w:val="20"/>
        </w:rPr>
        <w:tab/>
        <w:t xml:space="preserve">Ředitel školy: Mgr. Bc. Jan </w:t>
      </w:r>
      <w:proofErr w:type="gramStart"/>
      <w:r>
        <w:rPr>
          <w:sz w:val="20"/>
        </w:rPr>
        <w:t xml:space="preserve">Tůma        </w:t>
      </w:r>
      <w:r w:rsidR="008563D0">
        <w:rPr>
          <w:sz w:val="20"/>
        </w:rPr>
        <w:t xml:space="preserve">                           </w:t>
      </w:r>
      <w:r>
        <w:rPr>
          <w:sz w:val="20"/>
        </w:rPr>
        <w:t xml:space="preserve">        Vedoucí</w:t>
      </w:r>
      <w:proofErr w:type="gramEnd"/>
      <w:r>
        <w:rPr>
          <w:sz w:val="20"/>
        </w:rPr>
        <w:t xml:space="preserve"> ŠD: Marcela Moravcová</w:t>
      </w:r>
    </w:p>
    <w:p w14:paraId="2B3C0264" w14:textId="77777777" w:rsidR="006C7C79" w:rsidRDefault="006C7C79" w:rsidP="006C7C79"/>
    <w:sectPr w:rsidR="006C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FF6"/>
    <w:multiLevelType w:val="singleLevel"/>
    <w:tmpl w:val="CF9C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23EC3B4E"/>
    <w:multiLevelType w:val="hybridMultilevel"/>
    <w:tmpl w:val="D2ACA1A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66A8A"/>
    <w:multiLevelType w:val="hybridMultilevel"/>
    <w:tmpl w:val="15248F34"/>
    <w:lvl w:ilvl="0" w:tplc="F41EC968">
      <w:start w:val="2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1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79"/>
    <w:rsid w:val="00374F9A"/>
    <w:rsid w:val="0038241C"/>
    <w:rsid w:val="003826EC"/>
    <w:rsid w:val="003A38F4"/>
    <w:rsid w:val="003B2A6A"/>
    <w:rsid w:val="004663AD"/>
    <w:rsid w:val="004E28A0"/>
    <w:rsid w:val="0051625B"/>
    <w:rsid w:val="005462CA"/>
    <w:rsid w:val="0056669B"/>
    <w:rsid w:val="006C1388"/>
    <w:rsid w:val="006C7C79"/>
    <w:rsid w:val="007F69B5"/>
    <w:rsid w:val="008563D0"/>
    <w:rsid w:val="00AF7F8C"/>
    <w:rsid w:val="00C542CF"/>
    <w:rsid w:val="00DA777D"/>
    <w:rsid w:val="00E8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1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C7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7C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C7C79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rsid w:val="006C7C79"/>
    <w:rPr>
      <w:color w:val="0000FF"/>
      <w:u w:val="single"/>
    </w:rPr>
  </w:style>
  <w:style w:type="paragraph" w:customStyle="1" w:styleId="odstavecseseznamem">
    <w:name w:val="odstavecseseznamem"/>
    <w:basedOn w:val="Normln"/>
    <w:rsid w:val="006C7C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iln">
    <w:name w:val="Strong"/>
    <w:basedOn w:val="Standardnpsmoodstavce"/>
    <w:uiPriority w:val="22"/>
    <w:qFormat/>
    <w:rsid w:val="006C7C7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7C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F69B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F69B5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0">
    <w:name w:val="List Paragraph"/>
    <w:basedOn w:val="Normln"/>
    <w:uiPriority w:val="34"/>
    <w:qFormat/>
    <w:rsid w:val="005666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3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38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C7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7C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C7C79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rsid w:val="006C7C79"/>
    <w:rPr>
      <w:color w:val="0000FF"/>
      <w:u w:val="single"/>
    </w:rPr>
  </w:style>
  <w:style w:type="paragraph" w:customStyle="1" w:styleId="odstavecseseznamem">
    <w:name w:val="odstavecseseznamem"/>
    <w:basedOn w:val="Normln"/>
    <w:rsid w:val="006C7C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iln">
    <w:name w:val="Strong"/>
    <w:basedOn w:val="Standardnpsmoodstavce"/>
    <w:uiPriority w:val="22"/>
    <w:qFormat/>
    <w:rsid w:val="006C7C7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7C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F69B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F69B5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0">
    <w:name w:val="List Paragraph"/>
    <w:basedOn w:val="Normln"/>
    <w:uiPriority w:val="34"/>
    <w:qFormat/>
    <w:rsid w:val="005666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3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38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s.zloni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2638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Najmanová</dc:creator>
  <cp:keywords/>
  <dc:description/>
  <cp:lastModifiedBy>Pavel Pagač</cp:lastModifiedBy>
  <cp:revision>7</cp:revision>
  <dcterms:created xsi:type="dcterms:W3CDTF">2023-01-16T14:45:00Z</dcterms:created>
  <dcterms:modified xsi:type="dcterms:W3CDTF">2025-10-02T18:59:00Z</dcterms:modified>
</cp:coreProperties>
</file>